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35"/>
        <w:gridCol w:w="1803"/>
        <w:gridCol w:w="3786"/>
      </w:tblGrid>
      <w:tr w:rsidR="00067D94" w:rsidTr="00281BF7">
        <w:trPr>
          <w:trHeight w:val="1518"/>
        </w:trPr>
        <w:tc>
          <w:tcPr>
            <w:tcW w:w="4435" w:type="dxa"/>
            <w:vAlign w:val="center"/>
          </w:tcPr>
          <w:p w:rsidR="00067D94" w:rsidRPr="00067D94" w:rsidRDefault="00067D94" w:rsidP="00281BF7">
            <w:pPr>
              <w:pStyle w:val="a3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67D9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067D9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067D9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067D9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67D9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2C3F98" w:rsidRDefault="00067D94" w:rsidP="00281BF7">
            <w:pPr>
              <w:pStyle w:val="a3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067D9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067D9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067D9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067D9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067D9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2C3F98" w:rsidRDefault="00067D94" w:rsidP="002C3F98">
            <w:pPr>
              <w:pStyle w:val="a3"/>
              <w:jc w:val="center"/>
            </w:pPr>
            <w:proofErr w:type="spellStart"/>
            <w:proofErr w:type="gramStart"/>
            <w:r w:rsidRPr="00067D9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067D9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t>ң</w:t>
            </w:r>
            <w:proofErr w:type="spellEnd"/>
          </w:p>
          <w:p w:rsidR="00067D94" w:rsidRDefault="00067D94" w:rsidP="002C3F98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 Октябрь ауыл советы </w:t>
            </w:r>
          </w:p>
          <w:p w:rsidR="00067D94" w:rsidRDefault="00067D94" w:rsidP="00281BF7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  <w:r>
              <w:rPr>
                <w:rFonts w:ascii="Century" w:hAnsi="Century"/>
                <w:b w:val="0"/>
                <w:lang w:val="ru-RU"/>
              </w:rPr>
              <w:t>Советы</w:t>
            </w:r>
          </w:p>
          <w:p w:rsidR="00067D94" w:rsidRDefault="00067D94" w:rsidP="00281BF7">
            <w:pPr>
              <w:pStyle w:val="a3"/>
              <w:jc w:val="center"/>
            </w:pPr>
          </w:p>
        </w:tc>
        <w:tc>
          <w:tcPr>
            <w:tcW w:w="1803" w:type="dxa"/>
            <w:hideMark/>
          </w:tcPr>
          <w:p w:rsidR="00067D94" w:rsidRDefault="00067D94" w:rsidP="00281BF7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067D94" w:rsidRPr="00067D94" w:rsidRDefault="00067D94" w:rsidP="00281BF7">
            <w:pPr>
              <w:pStyle w:val="a3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67D9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</w:t>
            </w:r>
          </w:p>
          <w:p w:rsidR="00067D94" w:rsidRPr="00067D94" w:rsidRDefault="00067D94" w:rsidP="00281BF7">
            <w:pPr>
              <w:pStyle w:val="a3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67D9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067D94" w:rsidRPr="00067D94" w:rsidRDefault="00067D94" w:rsidP="00281BF7">
            <w:pPr>
              <w:pStyle w:val="a3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067D9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067D9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067D94" w:rsidRPr="00067D94" w:rsidRDefault="00067D94" w:rsidP="00281BF7">
            <w:pPr>
              <w:pStyle w:val="a3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67D9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067D94" w:rsidRDefault="00067D94" w:rsidP="00281BF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67D94" w:rsidTr="00281BF7">
        <w:trPr>
          <w:cantSplit/>
          <w:trHeight w:val="697"/>
        </w:trPr>
        <w:tc>
          <w:tcPr>
            <w:tcW w:w="10023" w:type="dxa"/>
            <w:gridSpan w:val="3"/>
            <w:hideMark/>
          </w:tcPr>
          <w:p w:rsidR="00067D94" w:rsidRPr="00067D94" w:rsidRDefault="00067D94" w:rsidP="00281BF7">
            <w:pPr>
              <w:pStyle w:val="a3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67D94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067D94" w:rsidRPr="00067D94" w:rsidRDefault="00067D94" w:rsidP="00281BF7">
            <w:pPr>
              <w:pStyle w:val="a3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67D94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067D94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067D94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067D94" w:rsidRDefault="00067D94" w:rsidP="00067D94">
      <w:pPr>
        <w:jc w:val="center"/>
        <w:rPr>
          <w:b/>
          <w:bCs/>
          <w:sz w:val="28"/>
          <w:szCs w:val="28"/>
        </w:rPr>
      </w:pPr>
    </w:p>
    <w:tbl>
      <w:tblPr>
        <w:tblW w:w="9534" w:type="dxa"/>
        <w:tblCellSpacing w:w="0" w:type="dxa"/>
        <w:tblInd w:w="24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34"/>
      </w:tblGrid>
      <w:tr w:rsidR="00067D94" w:rsidRPr="0072524F" w:rsidTr="00067D94">
        <w:trPr>
          <w:trHeight w:val="429"/>
          <w:tblCellSpacing w:w="0" w:type="dxa"/>
        </w:trPr>
        <w:tc>
          <w:tcPr>
            <w:tcW w:w="9534" w:type="dxa"/>
          </w:tcPr>
          <w:p w:rsidR="00067D94" w:rsidRDefault="00067D94" w:rsidP="00281BF7">
            <w:pPr>
              <w:jc w:val="center"/>
              <w:rPr>
                <w:b/>
                <w:sz w:val="28"/>
                <w:szCs w:val="28"/>
              </w:rPr>
            </w:pPr>
            <w:r w:rsidRPr="0072524F">
              <w:rPr>
                <w:b/>
                <w:sz w:val="28"/>
                <w:szCs w:val="28"/>
              </w:rPr>
              <w:t>Об утверждении нормативов формирования расходов на оплату труда лиц,</w:t>
            </w:r>
            <w:r w:rsidR="00133C08">
              <w:rPr>
                <w:b/>
                <w:sz w:val="28"/>
                <w:szCs w:val="28"/>
              </w:rPr>
              <w:t xml:space="preserve"> </w:t>
            </w:r>
            <w:r w:rsidRPr="00133C08">
              <w:rPr>
                <w:b/>
                <w:sz w:val="28"/>
                <w:szCs w:val="28"/>
              </w:rPr>
              <w:t xml:space="preserve">замещающих на постоянной основе муниципальные должности и должности муниципальной службы </w:t>
            </w:r>
            <w:r w:rsidRPr="0072524F">
              <w:rPr>
                <w:b/>
                <w:sz w:val="28"/>
                <w:szCs w:val="28"/>
              </w:rPr>
              <w:t>Республики Башкортостан, и работников, занимающих должности и профессии, не отнесенные к муниципальным должностям, и осуществляющих техническое обеспечение деятельности сельского поселения</w:t>
            </w:r>
            <w:r w:rsidRPr="00067D94">
              <w:rPr>
                <w:b/>
                <w:sz w:val="28"/>
                <w:szCs w:val="28"/>
              </w:rPr>
              <w:t xml:space="preserve"> Октябрьский </w:t>
            </w:r>
            <w:r w:rsidRPr="0072524F">
              <w:rPr>
                <w:b/>
                <w:sz w:val="28"/>
                <w:szCs w:val="28"/>
              </w:rPr>
              <w:t xml:space="preserve">сельсовет муниципального района Стерлитамакский район </w:t>
            </w:r>
          </w:p>
          <w:p w:rsidR="00067D94" w:rsidRDefault="00067D94" w:rsidP="00281BF7">
            <w:pPr>
              <w:jc w:val="center"/>
              <w:rPr>
                <w:b/>
                <w:sz w:val="28"/>
                <w:szCs w:val="28"/>
              </w:rPr>
            </w:pPr>
            <w:r w:rsidRPr="0072524F">
              <w:rPr>
                <w:b/>
                <w:sz w:val="28"/>
                <w:szCs w:val="28"/>
              </w:rPr>
              <w:t>Республики Башкортостан</w:t>
            </w:r>
          </w:p>
          <w:p w:rsidR="00067D94" w:rsidRPr="0072524F" w:rsidRDefault="00067D94" w:rsidP="00281BF7">
            <w:pPr>
              <w:jc w:val="center"/>
              <w:rPr>
                <w:b/>
                <w:sz w:val="28"/>
                <w:szCs w:val="28"/>
              </w:rPr>
            </w:pPr>
          </w:p>
          <w:p w:rsidR="00067D94" w:rsidRPr="0072524F" w:rsidRDefault="00067D94" w:rsidP="00281BF7">
            <w:pPr>
              <w:pStyle w:val="a7"/>
              <w:spacing w:after="0"/>
              <w:ind w:left="0" w:firstLine="540"/>
              <w:jc w:val="both"/>
              <w:rPr>
                <w:sz w:val="28"/>
                <w:szCs w:val="28"/>
                <w:lang w:val="ru-RU" w:eastAsia="ru-RU"/>
              </w:rPr>
            </w:pPr>
          </w:p>
          <w:p w:rsidR="00067D94" w:rsidRPr="0072524F" w:rsidRDefault="00067D94" w:rsidP="00281BF7">
            <w:pPr>
              <w:ind w:firstLine="540"/>
              <w:jc w:val="both"/>
              <w:rPr>
                <w:sz w:val="28"/>
                <w:szCs w:val="28"/>
              </w:rPr>
            </w:pPr>
            <w:r w:rsidRPr="0072524F">
              <w:rPr>
                <w:sz w:val="28"/>
                <w:szCs w:val="28"/>
              </w:rPr>
              <w:t xml:space="preserve">В соответствии со ст. 136 Бюджетного Кодекса Российской Федерации, с действующим законодательством о муниципальной службе, постановлением Правительства Республики Башкортостан от 18.04.2007 № 92 «Об оплате труда работников, 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Башкортостан», постановлением Правительства Республики Башкортостан от 13.09.2013 № 423 «О нормативах формирования расходов на содержание органов местного самоуправления муниципальных образований Республики Башкортостан», постановлением Правительства Республики Башкортостан от 24.12.2013 № 610 «Об утверждении нормативов формирования расходов на оплату труда в органах местного самоуправления в Республике Башкортостан», и руководствуясь Уставом сельского поселения </w:t>
            </w:r>
            <w:r w:rsidRPr="00067D94">
              <w:rPr>
                <w:sz w:val="28"/>
                <w:szCs w:val="28"/>
              </w:rPr>
              <w:t xml:space="preserve">Октябрьский </w:t>
            </w:r>
            <w:r w:rsidRPr="0072524F">
              <w:rPr>
                <w:sz w:val="28"/>
                <w:szCs w:val="28"/>
              </w:rPr>
              <w:t xml:space="preserve">сельсовет муниципального района Стерлитамакский район Республики Башкортостан, Совет сельского поселения </w:t>
            </w:r>
            <w:r w:rsidRPr="00067D94">
              <w:rPr>
                <w:sz w:val="28"/>
                <w:szCs w:val="28"/>
              </w:rPr>
              <w:t xml:space="preserve">Октябрьский </w:t>
            </w:r>
            <w:r w:rsidRPr="0072524F">
              <w:rPr>
                <w:sz w:val="28"/>
                <w:szCs w:val="28"/>
              </w:rPr>
              <w:t>сельсовет муниципального района Стерлитамакский район Республики Башкортостан</w:t>
            </w:r>
          </w:p>
          <w:p w:rsidR="00067D94" w:rsidRPr="0072524F" w:rsidRDefault="00067D94" w:rsidP="00067D94">
            <w:pPr>
              <w:pStyle w:val="a7"/>
              <w:spacing w:after="0"/>
              <w:ind w:left="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2524F">
              <w:rPr>
                <w:b/>
                <w:sz w:val="28"/>
                <w:szCs w:val="28"/>
                <w:lang w:val="ru-RU" w:eastAsia="ru-RU"/>
              </w:rPr>
              <w:t>РЕШИЛ:</w:t>
            </w:r>
          </w:p>
          <w:p w:rsidR="00067D94" w:rsidRPr="00133C08" w:rsidRDefault="00067D94" w:rsidP="00243B3C">
            <w:pPr>
              <w:jc w:val="both"/>
              <w:rPr>
                <w:sz w:val="28"/>
                <w:szCs w:val="28"/>
              </w:rPr>
            </w:pPr>
            <w:r w:rsidRPr="0072524F">
              <w:rPr>
                <w:sz w:val="28"/>
                <w:szCs w:val="28"/>
              </w:rPr>
              <w:t xml:space="preserve">1. Признать утратившими силу </w:t>
            </w:r>
            <w:r w:rsidR="00133C08" w:rsidRPr="00133C08">
              <w:rPr>
                <w:sz w:val="28"/>
                <w:szCs w:val="28"/>
              </w:rPr>
              <w:t>Положение об оплате труда лиц, замещающих мун</w:t>
            </w:r>
            <w:r w:rsidR="00243B3C">
              <w:rPr>
                <w:sz w:val="28"/>
                <w:szCs w:val="28"/>
              </w:rPr>
              <w:t xml:space="preserve">иципальные </w:t>
            </w:r>
            <w:r w:rsidR="00133C08" w:rsidRPr="00133C08">
              <w:rPr>
                <w:sz w:val="28"/>
                <w:szCs w:val="28"/>
              </w:rPr>
              <w:t>должности муниципальной службы Республики Башкортостан, и работников, занимающих должности и профессии, не отнесенные к муниципальным должностям, и осуществляющих техническое обеспечение деятельности Администрации сельского поселения Октябрьский сельсовет муниципальног</w:t>
            </w:r>
            <w:r w:rsidR="00133C08">
              <w:rPr>
                <w:sz w:val="28"/>
                <w:szCs w:val="28"/>
              </w:rPr>
              <w:t xml:space="preserve">о района Стерлитамакский район </w:t>
            </w:r>
            <w:r w:rsidR="00133C08" w:rsidRPr="00133C08">
              <w:rPr>
                <w:sz w:val="28"/>
                <w:szCs w:val="28"/>
              </w:rPr>
              <w:t>Республики Башкортостан</w:t>
            </w:r>
            <w:r w:rsidR="00243B3C">
              <w:rPr>
                <w:sz w:val="28"/>
                <w:szCs w:val="28"/>
              </w:rPr>
              <w:t>,</w:t>
            </w:r>
            <w:r w:rsidR="00133C08">
              <w:rPr>
                <w:sz w:val="28"/>
                <w:szCs w:val="28"/>
              </w:rPr>
              <w:t xml:space="preserve"> </w:t>
            </w:r>
            <w:r w:rsidRPr="0072524F">
              <w:rPr>
                <w:sz w:val="28"/>
                <w:szCs w:val="28"/>
              </w:rPr>
              <w:t xml:space="preserve">утвержденное решением Совета сельского поселения </w:t>
            </w:r>
            <w:r w:rsidR="00CB3AAB" w:rsidRPr="00CB3AAB">
              <w:rPr>
                <w:sz w:val="28"/>
                <w:szCs w:val="28"/>
              </w:rPr>
              <w:lastRenderedPageBreak/>
              <w:t xml:space="preserve">Октябрьский </w:t>
            </w:r>
            <w:r w:rsidRPr="0072524F">
              <w:rPr>
                <w:sz w:val="28"/>
                <w:szCs w:val="28"/>
              </w:rPr>
              <w:t xml:space="preserve">сельсовет муниципального района Стерлитамакский район Республики Башкортостан </w:t>
            </w:r>
            <w:r w:rsidR="00243B3C">
              <w:rPr>
                <w:sz w:val="28"/>
                <w:szCs w:val="28"/>
              </w:rPr>
              <w:t xml:space="preserve">от 06.05.2011 г. </w:t>
            </w:r>
            <w:r w:rsidR="00243B3C" w:rsidRPr="00645B05">
              <w:rPr>
                <w:sz w:val="28"/>
                <w:szCs w:val="28"/>
              </w:rPr>
              <w:t xml:space="preserve">№ </w:t>
            </w:r>
            <w:r w:rsidR="00243B3C">
              <w:rPr>
                <w:sz w:val="28"/>
                <w:szCs w:val="28"/>
              </w:rPr>
              <w:t xml:space="preserve">21 </w:t>
            </w:r>
            <w:r w:rsidRPr="0072524F">
              <w:rPr>
                <w:sz w:val="28"/>
                <w:szCs w:val="28"/>
              </w:rPr>
              <w:t xml:space="preserve">и раздел 2 Положения об оплате труда лиц, замещающих муниципальные должности и профессии, не отнесенные к муниципальным должностям, и осуществляющих техническое обеспечение деятельности Совета и администрации муниципального района Стерлитамакский район Республики Башкортостан, утвержденное решением Совета сельского поселения </w:t>
            </w:r>
            <w:r w:rsidR="00CB3AAB" w:rsidRPr="00CB3AAB">
              <w:rPr>
                <w:sz w:val="28"/>
                <w:szCs w:val="28"/>
              </w:rPr>
              <w:t xml:space="preserve">Октябрьский </w:t>
            </w:r>
            <w:r w:rsidRPr="0072524F">
              <w:rPr>
                <w:sz w:val="28"/>
                <w:szCs w:val="28"/>
              </w:rPr>
              <w:t xml:space="preserve">сельсовет муниципального района Стерлитамакский район Республики Башкортостан </w:t>
            </w:r>
            <w:r w:rsidRPr="00243B3C">
              <w:rPr>
                <w:sz w:val="28"/>
                <w:szCs w:val="28"/>
              </w:rPr>
              <w:t>о</w:t>
            </w:r>
            <w:r w:rsidR="00133C08" w:rsidRPr="00243B3C">
              <w:rPr>
                <w:sz w:val="28"/>
                <w:szCs w:val="28"/>
              </w:rPr>
              <w:t>т 15.08.2007 г. №4</w:t>
            </w:r>
            <w:r w:rsidRPr="00243B3C">
              <w:rPr>
                <w:sz w:val="28"/>
                <w:szCs w:val="28"/>
              </w:rPr>
              <w:t>.</w:t>
            </w:r>
          </w:p>
          <w:p w:rsidR="00067D94" w:rsidRPr="0072524F" w:rsidRDefault="00067D94" w:rsidP="00281BF7">
            <w:pPr>
              <w:ind w:firstLine="567"/>
              <w:jc w:val="both"/>
              <w:rPr>
                <w:sz w:val="28"/>
                <w:szCs w:val="28"/>
              </w:rPr>
            </w:pPr>
            <w:r w:rsidRPr="0072524F">
              <w:rPr>
                <w:sz w:val="28"/>
                <w:szCs w:val="28"/>
              </w:rPr>
              <w:t>2. Утвердить:</w:t>
            </w:r>
          </w:p>
          <w:p w:rsidR="00067D94" w:rsidRPr="0072524F" w:rsidRDefault="00067D94" w:rsidP="00281BF7">
            <w:pPr>
              <w:ind w:firstLine="567"/>
              <w:jc w:val="both"/>
              <w:rPr>
                <w:sz w:val="28"/>
                <w:szCs w:val="28"/>
              </w:rPr>
            </w:pPr>
            <w:r w:rsidRPr="0072524F">
              <w:rPr>
                <w:sz w:val="28"/>
                <w:szCs w:val="28"/>
              </w:rPr>
              <w:t xml:space="preserve">2.1.Нормативы формирования расходов на оплату труда лиц, </w:t>
            </w:r>
            <w:r w:rsidRPr="00133C08">
              <w:rPr>
                <w:b/>
                <w:sz w:val="28"/>
                <w:szCs w:val="28"/>
              </w:rPr>
              <w:t>замещающих на постоянной основе муниципальные должности и должности муниципальной службы</w:t>
            </w:r>
            <w:r w:rsidRPr="00133C08">
              <w:rPr>
                <w:sz w:val="28"/>
                <w:szCs w:val="28"/>
              </w:rPr>
              <w:t xml:space="preserve"> </w:t>
            </w:r>
            <w:r w:rsidRPr="0072524F">
              <w:rPr>
                <w:sz w:val="28"/>
                <w:szCs w:val="28"/>
              </w:rPr>
              <w:t xml:space="preserve">Республики Башкортостан, сельского поселения </w:t>
            </w:r>
            <w:r w:rsidR="00CB3AAB" w:rsidRPr="00CB3AAB">
              <w:rPr>
                <w:sz w:val="28"/>
                <w:szCs w:val="28"/>
              </w:rPr>
              <w:t xml:space="preserve">Октябрьский </w:t>
            </w:r>
            <w:r w:rsidRPr="0072524F">
              <w:rPr>
                <w:sz w:val="28"/>
                <w:szCs w:val="28"/>
              </w:rPr>
              <w:t>сельсовет муниципального района Стерлитамакский район Республики Башкортостан (приложение 1);</w:t>
            </w:r>
          </w:p>
          <w:p w:rsidR="00067D94" w:rsidRPr="0072524F" w:rsidRDefault="00067D94" w:rsidP="00281BF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72524F">
              <w:rPr>
                <w:sz w:val="28"/>
                <w:szCs w:val="28"/>
              </w:rPr>
              <w:t xml:space="preserve">2.2. Нормативы формирования расходов на оплату труда работников, занимающих должности и профессии, не отнесенные к муниципальным должностям, и осуществляющих техническое обеспечение деятельности </w:t>
            </w:r>
          </w:p>
          <w:p w:rsidR="00067D94" w:rsidRPr="0072524F" w:rsidRDefault="00067D94" w:rsidP="00281B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524F">
              <w:rPr>
                <w:sz w:val="28"/>
                <w:szCs w:val="28"/>
              </w:rPr>
              <w:t xml:space="preserve">Администрации сельского поселения </w:t>
            </w:r>
            <w:r w:rsidR="00CB3AAB" w:rsidRPr="00CB3AAB">
              <w:rPr>
                <w:sz w:val="28"/>
                <w:szCs w:val="28"/>
              </w:rPr>
              <w:t xml:space="preserve">Октябрьский </w:t>
            </w:r>
            <w:r w:rsidRPr="0072524F">
              <w:rPr>
                <w:sz w:val="28"/>
                <w:szCs w:val="28"/>
              </w:rPr>
              <w:t>сельсовет муниципального района Стерлитамакский район Республики Башкортостан (приложение 2).</w:t>
            </w:r>
          </w:p>
          <w:p w:rsidR="00067D94" w:rsidRPr="0072524F" w:rsidRDefault="00067D94" w:rsidP="00281BF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2524F">
              <w:rPr>
                <w:sz w:val="28"/>
                <w:szCs w:val="28"/>
              </w:rPr>
              <w:t>. Обеспечение исполнения настоящего решения поручить начальнику МКУ «Централизованная бухгалтерия сельских поселений муниципального района Стерлитамакский район республики Башкортостан».</w:t>
            </w:r>
          </w:p>
          <w:p w:rsidR="00067D94" w:rsidRPr="0072524F" w:rsidRDefault="00067D94" w:rsidP="00281BF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2524F">
              <w:rPr>
                <w:sz w:val="28"/>
                <w:szCs w:val="28"/>
              </w:rPr>
              <w:t>. Контроль за исполнением настоящего решения возложить на постоянную комиссию Совета по бюджету, налогам, вопросам муниципальной собственности.</w:t>
            </w:r>
          </w:p>
          <w:p w:rsidR="00243B3C" w:rsidRPr="00243B3C" w:rsidRDefault="00067D94" w:rsidP="00243B3C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2524F">
              <w:rPr>
                <w:sz w:val="28"/>
                <w:szCs w:val="28"/>
              </w:rPr>
              <w:t xml:space="preserve">. Настоящее решение с приложениями вступает в силу с момента его принятия, а также подлежит обнародованию в установленном порядке и размещению </w:t>
            </w:r>
            <w:r w:rsidR="00243B3C" w:rsidRPr="00243B3C">
              <w:rPr>
                <w:sz w:val="28"/>
                <w:szCs w:val="28"/>
              </w:rPr>
              <w:t>в информационно-телекоммуникационной сети «Интернет» на официальном сайте Октябрьский сельсовет муниципального района Стерлитамакский район Республики Башкортостан http://www.oktoberselsovet.ru.</w:t>
            </w:r>
          </w:p>
          <w:p w:rsidR="00067D94" w:rsidRDefault="00067D94" w:rsidP="00243B3C">
            <w:pPr>
              <w:jc w:val="both"/>
              <w:rPr>
                <w:sz w:val="28"/>
                <w:szCs w:val="28"/>
              </w:rPr>
            </w:pPr>
          </w:p>
          <w:p w:rsidR="009361DA" w:rsidRPr="00CB3AAB" w:rsidRDefault="009361DA" w:rsidP="00243B3C">
            <w:pPr>
              <w:jc w:val="both"/>
              <w:rPr>
                <w:sz w:val="28"/>
                <w:szCs w:val="28"/>
              </w:rPr>
            </w:pPr>
          </w:p>
          <w:p w:rsidR="00243B3C" w:rsidRDefault="009361DA" w:rsidP="00243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243B3C">
              <w:rPr>
                <w:sz w:val="28"/>
                <w:szCs w:val="28"/>
              </w:rPr>
              <w:t>сельского поселения</w:t>
            </w:r>
          </w:p>
          <w:p w:rsidR="00243B3C" w:rsidRPr="00645B05" w:rsidRDefault="009361DA" w:rsidP="00243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Октябрьский сельсовет                                                                    </w:t>
            </w:r>
            <w:r w:rsidR="00243B3C">
              <w:rPr>
                <w:sz w:val="28"/>
                <w:szCs w:val="28"/>
              </w:rPr>
              <w:t xml:space="preserve">Г.Я. </w:t>
            </w:r>
            <w:proofErr w:type="spellStart"/>
            <w:r w:rsidR="00243B3C">
              <w:rPr>
                <w:sz w:val="28"/>
                <w:szCs w:val="28"/>
              </w:rPr>
              <w:t>Гафиева</w:t>
            </w:r>
            <w:proofErr w:type="spellEnd"/>
          </w:p>
          <w:p w:rsidR="00243B3C" w:rsidRPr="00645B05" w:rsidRDefault="00243B3C" w:rsidP="00243B3C">
            <w:pPr>
              <w:rPr>
                <w:sz w:val="28"/>
                <w:szCs w:val="28"/>
              </w:rPr>
            </w:pPr>
          </w:p>
          <w:p w:rsidR="00243B3C" w:rsidRPr="00645B05" w:rsidRDefault="00243B3C" w:rsidP="00243B3C">
            <w:pPr>
              <w:tabs>
                <w:tab w:val="left" w:pos="750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«04» июня </w:t>
            </w:r>
            <w:r w:rsidRPr="00645B0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645B05">
              <w:rPr>
                <w:sz w:val="28"/>
                <w:szCs w:val="28"/>
              </w:rPr>
              <w:t xml:space="preserve"> г.</w:t>
            </w:r>
          </w:p>
          <w:p w:rsidR="00243B3C" w:rsidRPr="00645B05" w:rsidRDefault="00243B3C" w:rsidP="00243B3C">
            <w:pPr>
              <w:jc w:val="both"/>
              <w:rPr>
                <w:sz w:val="28"/>
                <w:szCs w:val="28"/>
              </w:rPr>
            </w:pPr>
            <w:r w:rsidRPr="00645B05">
              <w:rPr>
                <w:sz w:val="28"/>
                <w:szCs w:val="28"/>
              </w:rPr>
              <w:t xml:space="preserve">№ </w:t>
            </w:r>
            <w:r w:rsidR="009361DA">
              <w:rPr>
                <w:sz w:val="28"/>
                <w:szCs w:val="28"/>
              </w:rPr>
              <w:t>34-15</w:t>
            </w:r>
            <w:r w:rsidR="00EF5857">
              <w:rPr>
                <w:sz w:val="28"/>
                <w:szCs w:val="28"/>
              </w:rPr>
              <w:t>6</w:t>
            </w:r>
          </w:p>
          <w:p w:rsidR="00067D94" w:rsidRDefault="003F10BF" w:rsidP="003F10BF">
            <w:pPr>
              <w:pStyle w:val="3"/>
              <w:ind w:left="0"/>
              <w:rPr>
                <w:color w:val="FF0000"/>
                <w:sz w:val="28"/>
                <w:szCs w:val="28"/>
              </w:rPr>
            </w:pPr>
            <w:r w:rsidRPr="003F10BF">
              <w:rPr>
                <w:sz w:val="28"/>
                <w:szCs w:val="28"/>
              </w:rPr>
              <w:t xml:space="preserve">С. Октябрьское </w:t>
            </w:r>
            <w:r w:rsidR="00067D94" w:rsidRPr="00CB3AAB">
              <w:rPr>
                <w:color w:val="FF0000"/>
                <w:sz w:val="28"/>
                <w:szCs w:val="28"/>
              </w:rPr>
              <w:tab/>
            </w:r>
          </w:p>
          <w:p w:rsidR="009361DA" w:rsidRDefault="009361DA" w:rsidP="003F10BF">
            <w:pPr>
              <w:pStyle w:val="3"/>
              <w:ind w:left="0"/>
              <w:rPr>
                <w:color w:val="FF0000"/>
                <w:sz w:val="28"/>
                <w:szCs w:val="28"/>
              </w:rPr>
            </w:pPr>
          </w:p>
          <w:p w:rsidR="009361DA" w:rsidRDefault="009361DA" w:rsidP="003F10BF">
            <w:pPr>
              <w:pStyle w:val="3"/>
              <w:ind w:left="0"/>
              <w:rPr>
                <w:color w:val="FF0000"/>
                <w:sz w:val="28"/>
                <w:szCs w:val="28"/>
              </w:rPr>
            </w:pPr>
          </w:p>
          <w:p w:rsidR="009361DA" w:rsidRDefault="009361DA" w:rsidP="003F10BF">
            <w:pPr>
              <w:pStyle w:val="3"/>
              <w:ind w:left="0"/>
              <w:rPr>
                <w:color w:val="FF0000"/>
                <w:sz w:val="28"/>
                <w:szCs w:val="28"/>
              </w:rPr>
            </w:pPr>
          </w:p>
          <w:p w:rsidR="009361DA" w:rsidRDefault="009361DA" w:rsidP="00281BF7">
            <w:pPr>
              <w:pStyle w:val="a7"/>
              <w:spacing w:after="0" w:line="288" w:lineRule="auto"/>
              <w:ind w:left="6300"/>
              <w:rPr>
                <w:lang w:val="ru-RU" w:eastAsia="ru-RU"/>
              </w:rPr>
            </w:pPr>
          </w:p>
          <w:p w:rsidR="00067D94" w:rsidRPr="00EF5857" w:rsidRDefault="00067D94" w:rsidP="005026D6">
            <w:pPr>
              <w:pStyle w:val="a7"/>
              <w:spacing w:after="0"/>
              <w:ind w:left="5035"/>
              <w:rPr>
                <w:lang w:val="ru-RU" w:eastAsia="ru-RU"/>
              </w:rPr>
            </w:pPr>
            <w:r w:rsidRPr="00EF5857">
              <w:rPr>
                <w:lang w:val="ru-RU" w:eastAsia="ru-RU"/>
              </w:rPr>
              <w:lastRenderedPageBreak/>
              <w:t>Приложение 1</w:t>
            </w:r>
          </w:p>
          <w:p w:rsidR="00067D94" w:rsidRPr="00EF5857" w:rsidRDefault="00067D94" w:rsidP="005026D6">
            <w:pPr>
              <w:pStyle w:val="a7"/>
              <w:spacing w:after="0"/>
              <w:ind w:left="5035"/>
              <w:rPr>
                <w:lang w:val="ru-RU" w:eastAsia="ru-RU"/>
              </w:rPr>
            </w:pPr>
            <w:proofErr w:type="gramStart"/>
            <w:r w:rsidRPr="00EF5857">
              <w:rPr>
                <w:lang w:val="ru-RU" w:eastAsia="ru-RU"/>
              </w:rPr>
              <w:t>к</w:t>
            </w:r>
            <w:proofErr w:type="gramEnd"/>
            <w:r w:rsidRPr="00EF5857">
              <w:rPr>
                <w:lang w:val="ru-RU" w:eastAsia="ru-RU"/>
              </w:rPr>
              <w:t xml:space="preserve"> решению Совета сельского поселения </w:t>
            </w:r>
            <w:r w:rsidR="003F10BF" w:rsidRPr="00EF5857">
              <w:rPr>
                <w:lang w:val="ru-RU" w:eastAsia="ru-RU"/>
              </w:rPr>
              <w:t xml:space="preserve">Октябрьский </w:t>
            </w:r>
            <w:r w:rsidRPr="00EF5857">
              <w:rPr>
                <w:lang w:val="ru-RU" w:eastAsia="ru-RU"/>
              </w:rPr>
              <w:t xml:space="preserve">сельсовет муниципального района Стерлитамакский район Республики Башкортостан </w:t>
            </w:r>
          </w:p>
          <w:p w:rsidR="00067D94" w:rsidRPr="00EF5857" w:rsidRDefault="00067D94" w:rsidP="005026D6">
            <w:pPr>
              <w:pStyle w:val="a7"/>
              <w:spacing w:after="0"/>
              <w:ind w:left="5035"/>
              <w:rPr>
                <w:lang w:val="ru-RU" w:eastAsia="ru-RU"/>
              </w:rPr>
            </w:pPr>
            <w:proofErr w:type="gramStart"/>
            <w:r w:rsidRPr="00EF5857">
              <w:rPr>
                <w:lang w:val="ru-RU" w:eastAsia="ru-RU"/>
              </w:rPr>
              <w:t>от</w:t>
            </w:r>
            <w:proofErr w:type="gramEnd"/>
            <w:r w:rsidRPr="00EF5857">
              <w:rPr>
                <w:lang w:val="ru-RU" w:eastAsia="ru-RU"/>
              </w:rPr>
              <w:t xml:space="preserve"> « </w:t>
            </w:r>
            <w:r w:rsidR="003F10BF" w:rsidRPr="00EF5857">
              <w:rPr>
                <w:lang w:val="ru-RU" w:eastAsia="ru-RU"/>
              </w:rPr>
              <w:t>04</w:t>
            </w:r>
            <w:r w:rsidRPr="00EF5857">
              <w:rPr>
                <w:lang w:val="ru-RU" w:eastAsia="ru-RU"/>
              </w:rPr>
              <w:t xml:space="preserve">» июня 2014г. № </w:t>
            </w:r>
            <w:r w:rsidR="00EF5857">
              <w:rPr>
                <w:lang w:val="ru-RU" w:eastAsia="ru-RU"/>
              </w:rPr>
              <w:t>34-156</w:t>
            </w:r>
          </w:p>
          <w:p w:rsidR="00067D94" w:rsidRPr="00EF5857" w:rsidRDefault="00067D94" w:rsidP="00281BF7">
            <w:pPr>
              <w:tabs>
                <w:tab w:val="left" w:pos="0"/>
                <w:tab w:val="left" w:pos="900"/>
              </w:tabs>
              <w:ind w:firstLine="357"/>
              <w:jc w:val="both"/>
            </w:pPr>
          </w:p>
          <w:p w:rsidR="00067D94" w:rsidRPr="00EF5857" w:rsidRDefault="00067D94" w:rsidP="00281BF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</w:rPr>
            </w:pPr>
            <w:r w:rsidRPr="00EF5857">
              <w:rPr>
                <w:b/>
              </w:rPr>
              <w:t>Нормативы формирования расходов на оплату труда лиц, замещающих муниципальные должности муниципальной службы Республики Башкортостан,</w:t>
            </w:r>
          </w:p>
          <w:p w:rsidR="00067D94" w:rsidRPr="00EF5857" w:rsidRDefault="00067D94" w:rsidP="00281BF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proofErr w:type="gramStart"/>
            <w:r w:rsidRPr="00EF5857">
              <w:rPr>
                <w:b/>
              </w:rPr>
              <w:t>сельского</w:t>
            </w:r>
            <w:proofErr w:type="gramEnd"/>
            <w:r w:rsidRPr="00EF5857">
              <w:rPr>
                <w:b/>
              </w:rPr>
              <w:t xml:space="preserve"> поселения </w:t>
            </w:r>
            <w:r w:rsidR="003F10BF" w:rsidRPr="00EF5857">
              <w:rPr>
                <w:b/>
              </w:rPr>
              <w:t xml:space="preserve">Октябрьский </w:t>
            </w:r>
            <w:r w:rsidRPr="00EF5857">
              <w:rPr>
                <w:b/>
              </w:rPr>
              <w:t>сельсовет муниципального района Стерлитамакский район Республики Башкортостан</w:t>
            </w:r>
          </w:p>
          <w:p w:rsidR="00067D94" w:rsidRPr="00EF5857" w:rsidRDefault="00067D94" w:rsidP="005026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0" w:name="Par42"/>
            <w:bookmarkEnd w:id="0"/>
            <w:r w:rsidRPr="00EF5857">
              <w:rPr>
                <w:b/>
              </w:rPr>
              <w:t>1. ОБЩИЕ ПОЛОЖЕНИЯ</w:t>
            </w:r>
          </w:p>
          <w:p w:rsidR="00067D94" w:rsidRPr="00EF5857" w:rsidRDefault="00067D94" w:rsidP="00281B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EF5857">
              <w:t xml:space="preserve">1.1. Настоящие Нормативы устанавливают размер расходов на оплату труда главы сельского поселения, возглавляющего местную администрацию и исполняющего полномочия председателя представительного органа сельского поселения </w:t>
            </w:r>
            <w:r w:rsidR="003F10BF" w:rsidRPr="00EF5857">
              <w:t xml:space="preserve">Октябрьский </w:t>
            </w:r>
            <w:r w:rsidRPr="00EF5857">
              <w:t xml:space="preserve">сельсовет муниципального района Стерлитамакский район Республики Башкортостан, муниципальных служащих сельского поселения </w:t>
            </w:r>
            <w:r w:rsidR="003F10BF" w:rsidRPr="00EF5857">
              <w:t xml:space="preserve">Октябрьский </w:t>
            </w:r>
            <w:r w:rsidRPr="00EF5857">
              <w:t>сельсовет муниципального района Стерлитамакский район Республики Башкортостан.</w:t>
            </w:r>
          </w:p>
          <w:p w:rsidR="00067D94" w:rsidRPr="00EF5857" w:rsidRDefault="00067D94" w:rsidP="00281B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EF5857">
              <w:t>1.2. Орган местного самоуправления самостоятельно определяет размер и условия оплаты труда муниципальных служащих, в том числе индексирует оклады денежного содержания.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в соответствии с законодательством Российской Федерации и Республики Башкортостан.</w:t>
            </w:r>
          </w:p>
          <w:p w:rsidR="00067D94" w:rsidRPr="00EF5857" w:rsidRDefault="00067D94" w:rsidP="00281B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EF5857">
              <w:t xml:space="preserve">1.3. Финансирование расходов на оплату труда главы сельского поселения, возглавляющего местную администрацию и исполняющего полномочия председателя представительного органа сельского поселения </w:t>
            </w:r>
            <w:r w:rsidR="003F10BF" w:rsidRPr="00EF5857">
              <w:t xml:space="preserve">Октябрьский </w:t>
            </w:r>
            <w:r w:rsidRPr="00EF5857">
              <w:t xml:space="preserve">сельсовет муниципального района Стерлитамакский район Республики Башкортостан, муниципальных служащих и работников, занимающих должности и профессии, не отнесенные к муниципальным должностям, и осуществляющих техническое обеспечение деятельности сельского поселения </w:t>
            </w:r>
            <w:r w:rsidR="003F10BF" w:rsidRPr="00EF5857">
              <w:t xml:space="preserve">Октябрьский </w:t>
            </w:r>
            <w:r w:rsidRPr="00EF5857">
              <w:t xml:space="preserve">сельсовет муниципального района Стерлитамакский район Республики Башкортостан осуществляется за счет средств бюджета сельского поселения </w:t>
            </w:r>
            <w:r w:rsidR="003F10BF" w:rsidRPr="00EF5857">
              <w:t xml:space="preserve">Октябрьский </w:t>
            </w:r>
            <w:r w:rsidRPr="00EF5857">
              <w:t xml:space="preserve">сельсовет муниципального района Стерлитамакский район Республики Башкортостан. </w:t>
            </w:r>
          </w:p>
          <w:p w:rsidR="00067D94" w:rsidRPr="00EF5857" w:rsidRDefault="00067D94" w:rsidP="005026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1" w:name="Par47"/>
            <w:bookmarkEnd w:id="1"/>
            <w:r w:rsidRPr="00EF5857">
              <w:rPr>
                <w:b/>
              </w:rPr>
              <w:t>2. СОСТАВ ДЕНЕЖНОГО СОДЕРЖАНИЯ</w:t>
            </w:r>
          </w:p>
          <w:p w:rsidR="00067D94" w:rsidRPr="00EF5857" w:rsidRDefault="00067D94" w:rsidP="00281B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EF5857">
              <w:t xml:space="preserve">2.1. Денежное содержание главы сельского поселения, возглавляющего местную администрацию и исполняющего полномочия председателя представительного органа сельского поселения, состоит из месячного денежного вознаграждения, денежного поощрения, единовременной выплаты при предоставлении оплачиваемого отпуска, материальной помощи. </w:t>
            </w:r>
          </w:p>
          <w:p w:rsidR="00067D94" w:rsidRPr="00EF5857" w:rsidRDefault="00067D94" w:rsidP="00281B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EF5857">
              <w:t>2.2. 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(далее - должностной оклад) и надбавки к должностному окладу за классный чин лицу, замещающему должность муниципальной службы, которые составляют оклад месячного денежного содержания муниципального служащего (далее - оклад денежного содержания), а также из надбавки к должностному окладу за выслугу лет, надбавки к должностному окладу за особые условия службы, надбавки к должностному окладу лицам, допущенным к государственной тайне, денежного поощрения, премии по результатам работы, единовременной выплаты при предоставлении ежегодного оплачиваемого отпуска, материальной помощи.</w:t>
            </w:r>
          </w:p>
          <w:p w:rsidR="00067D94" w:rsidRPr="00EF5857" w:rsidRDefault="00067D94" w:rsidP="00281B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EF5857">
              <w:t>2.3. Денежное содержание выплачивается в соответствие со ст. 136 Трудового Кодекса Российской Федерации не реже чем каждые полмесяца.</w:t>
            </w:r>
          </w:p>
          <w:p w:rsidR="00067D94" w:rsidRPr="00EF5857" w:rsidRDefault="00067D94" w:rsidP="005026D6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" w:name="Par52"/>
            <w:bookmarkEnd w:id="2"/>
            <w:r w:rsidRPr="00EF5857">
              <w:rPr>
                <w:b/>
              </w:rPr>
              <w:lastRenderedPageBreak/>
              <w:t>3. ДЕНЕЖНЫЕ ВОЗНАГРАЖДЕНИЯ И ДОЛЖНОСТНЫЕ ОКЛАДЫ</w:t>
            </w:r>
          </w:p>
          <w:p w:rsidR="00067D94" w:rsidRPr="00EF5857" w:rsidRDefault="00067D94" w:rsidP="00281B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EF5857">
              <w:t xml:space="preserve">3.1. Денежное вознаграждение главе сельского поселения, возглавляющего местную администрацию и исполняющему полномочия председателя представительного органа сельского поселения, должностные оклады муниципальным служащим, ежемесячные денежные поощрения и размеры надбавок за классный чин устанавливаются в пределах, определенных в </w:t>
            </w:r>
            <w:hyperlink w:anchor="Par142" w:history="1">
              <w:r w:rsidR="003F10BF" w:rsidRPr="00EF5857">
                <w:t>приложении №</w:t>
              </w:r>
              <w:r w:rsidRPr="00EF5857">
                <w:t xml:space="preserve"> 1</w:t>
              </w:r>
            </w:hyperlink>
            <w:r w:rsidRPr="00EF5857">
              <w:t>, 2 к настоящим Нормативам.</w:t>
            </w:r>
          </w:p>
          <w:p w:rsidR="00067D94" w:rsidRPr="00EF5857" w:rsidRDefault="00067D94" w:rsidP="00281B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EF5857">
              <w:t>Денежные вознаграждения и должностные оклады в дальнейшем могут индексироваться в сроки и в пределах повышения должностных окладов государственных гражданских служащих Республики Башкортостан.</w:t>
            </w:r>
          </w:p>
          <w:p w:rsidR="00067D94" w:rsidRPr="00EF5857" w:rsidRDefault="00067D94" w:rsidP="00281B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EF5857">
              <w:t xml:space="preserve">Администрации сельского поселения </w:t>
            </w:r>
            <w:r w:rsidR="003F10BF" w:rsidRPr="00EF5857">
              <w:t xml:space="preserve">Октябрьский </w:t>
            </w:r>
            <w:r w:rsidRPr="00EF5857">
              <w:t>сельсовет муниципального района Стерлитамакский район Республики Башкортостан предоставляется право сохранять за лицами, замещавшими муниципальные должности, должности муниципальной службы Республики Башкортостан, должностные оклады, установленные им до вступления в силу настоящих Нормативов, на время их работы в прежней должности в пределах установленного фонда оплаты труда муниципальных служащих соответствующего органа местного самоуправления Республики Башкортостан, а также выплачивать названным лицам сохраненные должностные оклады впредь до возникновения у них права на получение должностного оклада большего размера вследствие его увеличения (индексации) в установленном порядке либо назначения их на должность муниципальной службы (муниципальную должность) Республики Башкортостан с более высоким должностным окладом.</w:t>
            </w:r>
          </w:p>
          <w:p w:rsidR="00067D94" w:rsidRPr="00EF5857" w:rsidRDefault="00067D94" w:rsidP="00281B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EF5857">
              <w:t>3.2. Денежное вознаграждение главе сельского поселения, возглавляющему местную администрацию и исполняющему полномочия председателя представительного органа сельского поселения и должностные оклады муниципальным служащим устанавливаются согласно группам оплаты труда.</w:t>
            </w:r>
          </w:p>
          <w:p w:rsidR="00067D94" w:rsidRPr="00EF5857" w:rsidRDefault="00067D94" w:rsidP="00281B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EF5857">
              <w:t xml:space="preserve">3.2.1. Сельское поселение </w:t>
            </w:r>
            <w:r w:rsidR="003F10BF" w:rsidRPr="00EF5857">
              <w:t xml:space="preserve">Октябрьский </w:t>
            </w:r>
            <w:r w:rsidRPr="00EF5857">
              <w:t xml:space="preserve">сельсовет муниципального района Стерлитамакский район Республики Башкортостан относится по оплате труда к </w:t>
            </w:r>
            <w:r w:rsidR="003F10BF" w:rsidRPr="00EF5857">
              <w:t>6</w:t>
            </w:r>
            <w:r w:rsidRPr="00EF5857">
              <w:t xml:space="preserve"> группе - при численности населения от 1</w:t>
            </w:r>
            <w:r w:rsidR="003F10BF" w:rsidRPr="00EF5857">
              <w:t>,5</w:t>
            </w:r>
            <w:r w:rsidRPr="00EF5857">
              <w:t xml:space="preserve"> до </w:t>
            </w:r>
            <w:r w:rsidR="003F10BF" w:rsidRPr="00EF5857">
              <w:t>2</w:t>
            </w:r>
            <w:r w:rsidRPr="00EF5857">
              <w:t>,5 тыс. человек.</w:t>
            </w:r>
          </w:p>
          <w:p w:rsidR="00067D94" w:rsidRPr="00EF5857" w:rsidRDefault="00067D94" w:rsidP="00281BF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</w:rPr>
            </w:pPr>
            <w:bookmarkStart w:id="3" w:name="Par78"/>
            <w:bookmarkEnd w:id="3"/>
            <w:r w:rsidRPr="00EF5857">
              <w:rPr>
                <w:b/>
              </w:rPr>
              <w:t>4. УСЛОВИЯ ДЕНЕЖНОГО СОДЕРЖАНИЯ</w:t>
            </w:r>
          </w:p>
          <w:p w:rsidR="00067D94" w:rsidRPr="00EF5857" w:rsidRDefault="00067D94" w:rsidP="00281B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EF5857">
              <w:t xml:space="preserve">4.1. Главе сельского поселения, возглавляющему местную администрацию и исполняющему полномочия председателя представительного органа сельского поселения </w:t>
            </w:r>
            <w:r w:rsidR="003F10BF" w:rsidRPr="00EF5857">
              <w:t xml:space="preserve">Октябрьский </w:t>
            </w:r>
            <w:r w:rsidRPr="00EF5857">
              <w:t>сельсовет муниципального района Стерлитамакский район Республики Башкортостан выплачивается ежемесячное денежное вознаграждение в размерах, определенных с учетом должностных окладов и надбавок.</w:t>
            </w:r>
          </w:p>
          <w:p w:rsidR="00067D94" w:rsidRPr="00EF5857" w:rsidRDefault="00067D94" w:rsidP="00281B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EF5857">
              <w:t>4.1.1. В пределах фонда оплаты труда главе сельского поселения, помимо ежемесячного денежного вознаграждения выплачиваются:</w:t>
            </w:r>
          </w:p>
          <w:p w:rsidR="00067D94" w:rsidRPr="00EF5857" w:rsidRDefault="00067D94" w:rsidP="00281B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EF5857">
              <w:t>а</w:t>
            </w:r>
            <w:proofErr w:type="gramEnd"/>
            <w:r w:rsidRPr="00EF5857">
              <w:t>) ежемесячное денежное поощрение в размере ежемесячного денежного вознаграждения;</w:t>
            </w:r>
          </w:p>
          <w:p w:rsidR="00067D94" w:rsidRPr="00EF5857" w:rsidRDefault="00067D94" w:rsidP="00281B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EF5857">
              <w:t>б</w:t>
            </w:r>
            <w:proofErr w:type="gramEnd"/>
            <w:r w:rsidRPr="00EF5857">
              <w:t>) единовременная выплата к отпуску в размере 2 ежемесячных денежных вознаграждений при предоставлении ежегодного оплачиваемого отпуска;</w:t>
            </w:r>
          </w:p>
          <w:p w:rsidR="00067D94" w:rsidRPr="00EF5857" w:rsidRDefault="00067D94" w:rsidP="00281B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EF5857">
              <w:t>в</w:t>
            </w:r>
            <w:proofErr w:type="gramEnd"/>
            <w:r w:rsidRPr="00EF5857">
              <w:t>) материальная помощь в соответствии с положением, утвержденным представительным органом сельского поселения.</w:t>
            </w:r>
          </w:p>
          <w:p w:rsidR="00067D94" w:rsidRPr="00EF5857" w:rsidRDefault="00067D94" w:rsidP="00281B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EF5857">
              <w:t>4.2. Муниципальным служащим могут выплачиваться:</w:t>
            </w:r>
          </w:p>
          <w:p w:rsidR="00067D94" w:rsidRPr="00EF5857" w:rsidRDefault="00067D94" w:rsidP="00281B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EF5857">
              <w:t>а</w:t>
            </w:r>
            <w:proofErr w:type="gramEnd"/>
            <w:r w:rsidRPr="00EF5857">
              <w:t xml:space="preserve">) ежемесячная надбавка к должностному окладу за классный чин в </w:t>
            </w:r>
            <w:hyperlink w:anchor="Par1856" w:history="1">
              <w:r w:rsidRPr="00EF5857">
                <w:t>размерах</w:t>
              </w:r>
            </w:hyperlink>
            <w:r w:rsidR="003F10BF" w:rsidRPr="00EF5857">
              <w:t>, установленных в приложении №</w:t>
            </w:r>
            <w:r w:rsidRPr="00EF5857">
              <w:t xml:space="preserve"> 2 к настоящим Нормативам,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Башкортостан;</w:t>
            </w:r>
          </w:p>
          <w:p w:rsidR="00067D94" w:rsidRPr="00EF5857" w:rsidRDefault="00067D94" w:rsidP="00281B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EF5857">
              <w:t>б</w:t>
            </w:r>
            <w:proofErr w:type="gramEnd"/>
            <w:r w:rsidRPr="00EF5857">
              <w:t>) ежемесячная надбавка к должностному окладу за особые условия службы в следующих размерах:</w:t>
            </w:r>
          </w:p>
          <w:p w:rsidR="00067D94" w:rsidRPr="00EF5857" w:rsidRDefault="00067D94" w:rsidP="00281B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EF5857">
              <w:t>лицу</w:t>
            </w:r>
            <w:proofErr w:type="gramEnd"/>
            <w:r w:rsidRPr="00EF5857">
              <w:t>, замещающему младшую и старшую должности муниципальной службы, - от 60 до 90 процентов должностного оклада;</w:t>
            </w:r>
          </w:p>
          <w:p w:rsidR="00067D94" w:rsidRPr="00EF5857" w:rsidRDefault="00067D94" w:rsidP="00281B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EF5857">
              <w:t>в</w:t>
            </w:r>
            <w:proofErr w:type="gramEnd"/>
            <w:r w:rsidRPr="00EF5857">
              <w:t xml:space="preserve">) ежемесячная надбавка к должностному окладу за выслугу лет в следующих </w:t>
            </w:r>
            <w:r w:rsidRPr="00EF5857">
              <w:lastRenderedPageBreak/>
              <w:t>размерах:</w:t>
            </w:r>
          </w:p>
          <w:p w:rsidR="00067D94" w:rsidRPr="00EF5857" w:rsidRDefault="00067D94" w:rsidP="00281B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EF5857">
              <w:t>при</w:t>
            </w:r>
            <w:proofErr w:type="gramEnd"/>
            <w:r w:rsidRPr="00EF5857">
              <w:t xml:space="preserve"> стаже муниципальной службы от 1 до 5 лет - 10 процентов должностного оклада;</w:t>
            </w:r>
          </w:p>
          <w:p w:rsidR="00067D94" w:rsidRPr="00EF5857" w:rsidRDefault="00067D94" w:rsidP="00281B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EF5857">
              <w:t>при</w:t>
            </w:r>
            <w:proofErr w:type="gramEnd"/>
            <w:r w:rsidRPr="00EF5857">
              <w:t xml:space="preserve"> стаже муниципальной службы от 5 до 10 лет - 15 процентов должностного оклада;</w:t>
            </w:r>
          </w:p>
          <w:p w:rsidR="00067D94" w:rsidRPr="00EF5857" w:rsidRDefault="00067D94" w:rsidP="00281B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EF5857">
              <w:t>при</w:t>
            </w:r>
            <w:proofErr w:type="gramEnd"/>
            <w:r w:rsidRPr="00EF5857">
              <w:t xml:space="preserve"> стаже муниципальной службы от 10 до 15 лет - 20 процентов должностного оклада;</w:t>
            </w:r>
          </w:p>
          <w:p w:rsidR="00067D94" w:rsidRPr="00EF5857" w:rsidRDefault="00067D94" w:rsidP="00281B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EF5857">
              <w:t>при</w:t>
            </w:r>
            <w:proofErr w:type="gramEnd"/>
            <w:r w:rsidRPr="00EF5857">
              <w:t xml:space="preserve"> стаже муниципальной службы свыше 15 лет - 30 процентов должностного оклада.</w:t>
            </w:r>
          </w:p>
          <w:p w:rsidR="00067D94" w:rsidRPr="00EF5857" w:rsidRDefault="00067D94" w:rsidP="00281B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EF5857">
              <w:t>За муниципальными служащими после изменения условий денежного содержания, предусмотренных настоящими Нормативами, сохраняется размер ежемесячной надбавки к должностному окладу за выслугу лет муниципальной службы, установленный до вступления в силу настоящих Нормативов, если ее размер выше надбавки к должностному окладу за выслугу лет муниципальной службы, устанавливаемой в соответствии с настоящими Нормативами;</w:t>
            </w:r>
          </w:p>
          <w:p w:rsidR="00067D94" w:rsidRPr="00EF5857" w:rsidRDefault="00067D94" w:rsidP="00281B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EF5857">
              <w:t>г</w:t>
            </w:r>
            <w:proofErr w:type="gramEnd"/>
            <w:r w:rsidRPr="00EF5857">
              <w:t>) премии по результатам работы, размер которых определяется исходя из результатов деятельности лица, замещающего должность муниципальной службы;</w:t>
            </w:r>
          </w:p>
          <w:p w:rsidR="00067D94" w:rsidRPr="00EF5857" w:rsidRDefault="00067D94" w:rsidP="00281B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EF5857">
              <w:t>д</w:t>
            </w:r>
            <w:proofErr w:type="gramEnd"/>
            <w:r w:rsidRPr="00EF5857">
              <w:t>) ежемесячное денежное поощрение:</w:t>
            </w:r>
          </w:p>
          <w:p w:rsidR="00067D94" w:rsidRPr="00EF5857" w:rsidRDefault="00067D94" w:rsidP="00281B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EF5857">
              <w:t xml:space="preserve"> </w:t>
            </w:r>
            <w:proofErr w:type="gramStart"/>
            <w:r w:rsidRPr="00EF5857">
              <w:t>муниципальным</w:t>
            </w:r>
            <w:proofErr w:type="gramEnd"/>
            <w:r w:rsidRPr="00EF5857">
              <w:t xml:space="preserve"> служащим - в размере должностного оклада;</w:t>
            </w:r>
          </w:p>
          <w:p w:rsidR="00067D94" w:rsidRPr="00EF5857" w:rsidRDefault="00067D94" w:rsidP="00281B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EF5857">
              <w:t>е</w:t>
            </w:r>
            <w:proofErr w:type="gramEnd"/>
            <w:r w:rsidRPr="00EF5857">
              <w:t>) в пределах фонда оплаты труда муниципальным служащим могут выплачиваться:</w:t>
            </w:r>
          </w:p>
          <w:p w:rsidR="00067D94" w:rsidRPr="00EF5857" w:rsidRDefault="00067D94" w:rsidP="00281B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EF5857">
              <w:t>при</w:t>
            </w:r>
            <w:proofErr w:type="gramEnd"/>
            <w:r w:rsidRPr="00EF5857">
              <w:t xml:space="preserve"> предоставлении ежегодного оплачиваемого отпуска - единовременная выплата к отпуску в размере 2 окладов денежного содержания;</w:t>
            </w:r>
          </w:p>
          <w:p w:rsidR="00067D94" w:rsidRPr="00EF5857" w:rsidRDefault="00067D94" w:rsidP="00281B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EF5857">
              <w:t>материальная</w:t>
            </w:r>
            <w:proofErr w:type="gramEnd"/>
            <w:r w:rsidRPr="00EF5857">
              <w:t xml:space="preserve"> помощь в соответствии с положением, утверждаемым представителем нанимателя.</w:t>
            </w:r>
          </w:p>
          <w:p w:rsidR="00067D94" w:rsidRPr="00EF5857" w:rsidRDefault="00067D94" w:rsidP="00281BF7">
            <w:pPr>
              <w:ind w:firstLine="709"/>
              <w:jc w:val="both"/>
            </w:pPr>
            <w:r w:rsidRPr="00EF5857">
              <w:t xml:space="preserve">4.3. Муниципальным служащим </w:t>
            </w:r>
            <w:r w:rsidR="003F10BF" w:rsidRPr="00EF5857">
              <w:t>выплачиваются премии</w:t>
            </w:r>
            <w:r w:rsidRPr="00EF5857">
              <w:t xml:space="preserve"> по результатам работы за </w:t>
            </w:r>
            <w:proofErr w:type="gramStart"/>
            <w:r w:rsidRPr="00EF5857">
              <w:t>период  и</w:t>
            </w:r>
            <w:proofErr w:type="gramEnd"/>
            <w:r w:rsidRPr="00EF5857">
              <w:t>  за выполнение особо важных и сложных заданий.</w:t>
            </w:r>
          </w:p>
          <w:p w:rsidR="00067D94" w:rsidRPr="00EF5857" w:rsidRDefault="00067D94" w:rsidP="00281BF7">
            <w:pPr>
              <w:ind w:firstLine="709"/>
              <w:jc w:val="both"/>
              <w:rPr>
                <w:color w:val="000000"/>
              </w:rPr>
            </w:pPr>
            <w:r w:rsidRPr="00EF5857">
              <w:t xml:space="preserve">4.4. Премии по результатам работы за период выплачиваются в размере, пропорционально фактически отработанному времени. В качестве расчетного периода для исчисления премии может приниматься отработанное время, равное месяцу, кварталу или сроку, установленному для выполнения задания. </w:t>
            </w:r>
            <w:r w:rsidRPr="00EF5857">
              <w:rPr>
                <w:color w:val="000000"/>
              </w:rPr>
              <w:t>Премирование производится на основании решения работодателя.</w:t>
            </w:r>
          </w:p>
          <w:p w:rsidR="00067D94" w:rsidRPr="00EF5857" w:rsidRDefault="00067D94" w:rsidP="00281BF7">
            <w:pPr>
              <w:ind w:firstLine="709"/>
              <w:jc w:val="both"/>
              <w:rPr>
                <w:color w:val="000000"/>
              </w:rPr>
            </w:pPr>
            <w:r w:rsidRPr="00EF5857">
              <w:rPr>
                <w:color w:val="000000"/>
              </w:rPr>
              <w:t>4.5. Доплаты за совмещение профессий (должностей) и выполнение обязанностей временно отсутствующих работников устанавливаются в целях усиления заинтересованности работников в выполнении установленного объема работ с меньшей численностью персонала.</w:t>
            </w:r>
          </w:p>
          <w:p w:rsidR="00067D94" w:rsidRPr="00EF5857" w:rsidRDefault="00067D94" w:rsidP="00281BF7">
            <w:pPr>
              <w:ind w:firstLine="709"/>
              <w:jc w:val="both"/>
              <w:rPr>
                <w:color w:val="000000"/>
              </w:rPr>
            </w:pPr>
            <w:r w:rsidRPr="00EF5857">
              <w:rPr>
                <w:color w:val="000000"/>
              </w:rPr>
              <w:t>4.6. Доплаты за совмещение профессий и за выполнение обязанностей временно отсут</w:t>
            </w:r>
            <w:r w:rsidR="002773C7" w:rsidRPr="00EF5857">
              <w:rPr>
                <w:color w:val="000000"/>
              </w:rPr>
              <w:t xml:space="preserve">ствующих муниципальных служащих </w:t>
            </w:r>
            <w:r w:rsidRPr="00EF5857">
              <w:rPr>
                <w:color w:val="000000"/>
              </w:rPr>
              <w:t>устанавливается решением работодателя с указанием совмещаемых профессий или совмещаемой должности, объема дополнительно выполняемых работ и размера доплат в зависимости от сложности, характера, объема выполняемых работ, степени использования рабочего времени. Вышеперечисленные доплаты включаются в заработок, на который начисляется районный коэффициент, и учитываются при исчислении среднего заработка в порядке, установленном законодательством.</w:t>
            </w:r>
          </w:p>
          <w:p w:rsidR="00067D94" w:rsidRPr="00EF5857" w:rsidRDefault="00067D94" w:rsidP="00281B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EF5857">
              <w:t xml:space="preserve">4.7. Выплата премий, оказание материальной помощи, установление надбавок к должностному окладу, предусмотренных п.4.1, </w:t>
            </w:r>
            <w:proofErr w:type="gramStart"/>
            <w:r w:rsidRPr="00EF5857">
              <w:t>п.4.2.,</w:t>
            </w:r>
            <w:proofErr w:type="gramEnd"/>
            <w:r w:rsidRPr="00EF5857">
              <w:t xml:space="preserve"> осуществляются в соответствие с муниципальными правовыми актами:  </w:t>
            </w:r>
          </w:p>
          <w:p w:rsidR="00067D94" w:rsidRPr="00EF5857" w:rsidRDefault="00067D94" w:rsidP="00281B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EF5857">
              <w:t>- иным муниципальным служащим – главой сельского поселения.</w:t>
            </w:r>
          </w:p>
          <w:p w:rsidR="00067D94" w:rsidRPr="00EF5857" w:rsidRDefault="00067D94" w:rsidP="00281BF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</w:rPr>
            </w:pPr>
            <w:bookmarkStart w:id="4" w:name="Par120"/>
            <w:bookmarkEnd w:id="4"/>
            <w:r w:rsidRPr="00EF5857">
              <w:rPr>
                <w:b/>
              </w:rPr>
              <w:t>4. ФОРМИРОВАНИЕ ФОНДА ОПЛАТЫ ТРУДА</w:t>
            </w:r>
          </w:p>
          <w:p w:rsidR="00067D94" w:rsidRPr="00EF5857" w:rsidRDefault="00067D94" w:rsidP="00281B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EF5857">
              <w:t xml:space="preserve">4.1. При утверждении фондов оплаты труда муниципальных служащих сверх суммы средств, направляемых для выплаты денежного вознаграждения главы сельского поселения, возглавляющего местную администрацию и исполняющего полномочия председателя представительного органа сельского поселения </w:t>
            </w:r>
            <w:r w:rsidR="002773C7" w:rsidRPr="00EF5857">
              <w:t xml:space="preserve">Октябрьский </w:t>
            </w:r>
            <w:r w:rsidRPr="00EF5857">
              <w:t xml:space="preserve">сельсовет </w:t>
            </w:r>
            <w:r w:rsidRPr="00EF5857">
              <w:lastRenderedPageBreak/>
              <w:t>муниципального района Стерлитамакский район Республики Башкортостан и должностных окладов муниципальных служащих предусматриваются следующие размеры средств на выплату (в расчете на год):</w:t>
            </w:r>
          </w:p>
          <w:p w:rsidR="00067D94" w:rsidRPr="00EF5857" w:rsidRDefault="00067D94" w:rsidP="00281B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EF5857">
              <w:t>а</w:t>
            </w:r>
            <w:proofErr w:type="gramEnd"/>
            <w:r w:rsidRPr="00EF5857">
              <w:t>) ежемесячной надбавки за выслугу лет - в размере 3 должностных окладов муниципальных служащих;</w:t>
            </w:r>
          </w:p>
          <w:p w:rsidR="00067D94" w:rsidRPr="00EF5857" w:rsidRDefault="00067D94" w:rsidP="00281B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EF5857">
              <w:t>б</w:t>
            </w:r>
            <w:proofErr w:type="gramEnd"/>
            <w:r w:rsidRPr="00EF5857">
              <w:t>) ежемесячной надбавки за особые условия службы - в размере 14 должностных окладов муниципальных служащих;</w:t>
            </w:r>
          </w:p>
          <w:p w:rsidR="00067D94" w:rsidRPr="00EF5857" w:rsidRDefault="00067D94" w:rsidP="00281B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EF5857">
              <w:t>в</w:t>
            </w:r>
            <w:proofErr w:type="gramEnd"/>
            <w:r w:rsidRPr="00EF5857">
              <w:t>) ежемесячной надбавки за классный чин - в размере 4 должностных окладов муниципальных служащих;</w:t>
            </w:r>
          </w:p>
          <w:p w:rsidR="00067D94" w:rsidRPr="00EF5857" w:rsidRDefault="00067D94" w:rsidP="00281B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EF5857">
              <w:t>г</w:t>
            </w:r>
            <w:proofErr w:type="gramEnd"/>
            <w:r w:rsidRPr="00EF5857">
              <w:t>) премии по результатам работы - в размере 2 окладов денежного содержания муниципальных служащих;</w:t>
            </w:r>
          </w:p>
          <w:p w:rsidR="00067D94" w:rsidRPr="00EF5857" w:rsidRDefault="00067D94" w:rsidP="00281B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EF5857">
              <w:t>д</w:t>
            </w:r>
            <w:proofErr w:type="gramEnd"/>
            <w:r w:rsidRPr="00EF5857">
              <w:t>) единовременной выплаты при предоставлении отпуска и материальной помощи - в размере 3 окладов денежного содержания муниципальных служащих;</w:t>
            </w:r>
          </w:p>
          <w:p w:rsidR="00067D94" w:rsidRPr="00EF5857" w:rsidRDefault="00067D94" w:rsidP="00281B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EF5857">
              <w:t>е</w:t>
            </w:r>
            <w:proofErr w:type="gramEnd"/>
            <w:r w:rsidRPr="00EF5857">
              <w:t>) денежного поощрения - в установленном для его выплаты размере;</w:t>
            </w:r>
          </w:p>
          <w:p w:rsidR="00067D94" w:rsidRPr="00EF5857" w:rsidRDefault="00067D94" w:rsidP="00281B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EF5857">
              <w:t>ж</w:t>
            </w:r>
            <w:proofErr w:type="gramEnd"/>
            <w:r w:rsidRPr="00EF5857">
              <w:t>) районного коэффициента - в соответствии с законодательством.</w:t>
            </w:r>
          </w:p>
          <w:p w:rsidR="00067D94" w:rsidRPr="00EF5857" w:rsidRDefault="00067D94" w:rsidP="00281B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067D94" w:rsidRPr="00EF5857" w:rsidRDefault="00067D94" w:rsidP="00281B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067D94" w:rsidRDefault="00067D94" w:rsidP="00281B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067D94" w:rsidRDefault="00067D94" w:rsidP="00281B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067D94" w:rsidRDefault="00067D94" w:rsidP="00281B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067D94" w:rsidRPr="0072524F" w:rsidRDefault="00067D94" w:rsidP="00281B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067D94" w:rsidRPr="0072524F" w:rsidRDefault="00067D94" w:rsidP="00281BF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</w:p>
          <w:p w:rsidR="00067D94" w:rsidRPr="0072524F" w:rsidRDefault="00067D94" w:rsidP="00281BF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</w:p>
          <w:p w:rsidR="00067D94" w:rsidRPr="0072524F" w:rsidRDefault="00067D94" w:rsidP="00281BF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</w:p>
          <w:p w:rsidR="00067D94" w:rsidRDefault="00067D94" w:rsidP="00281BF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</w:p>
          <w:p w:rsidR="00067D94" w:rsidRDefault="00067D94" w:rsidP="00281BF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</w:p>
          <w:p w:rsidR="00067D94" w:rsidRDefault="00067D94" w:rsidP="00281BF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</w:p>
          <w:p w:rsidR="00067D94" w:rsidRDefault="00067D94" w:rsidP="00281BF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</w:p>
          <w:p w:rsidR="00067D94" w:rsidRDefault="00067D94" w:rsidP="00281BF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</w:p>
          <w:p w:rsidR="00067D94" w:rsidRDefault="00067D94" w:rsidP="00281BF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</w:p>
          <w:p w:rsidR="00067D94" w:rsidRDefault="00067D94" w:rsidP="00281BF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</w:p>
          <w:p w:rsidR="009361DA" w:rsidRDefault="009361DA" w:rsidP="00281BF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</w:p>
          <w:p w:rsidR="009361DA" w:rsidRDefault="009361DA" w:rsidP="00281BF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</w:p>
          <w:p w:rsidR="00067D94" w:rsidRDefault="00067D94" w:rsidP="00281BF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</w:p>
          <w:p w:rsidR="00067D94" w:rsidRDefault="00067D94" w:rsidP="00281BF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773C7" w:rsidRDefault="002773C7" w:rsidP="00281BF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</w:p>
          <w:p w:rsidR="009361DA" w:rsidRDefault="009361DA" w:rsidP="00281BF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</w:p>
          <w:p w:rsidR="005026D6" w:rsidRDefault="005026D6" w:rsidP="00281BF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</w:p>
          <w:p w:rsidR="009361DA" w:rsidRDefault="009361DA" w:rsidP="00281BF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</w:p>
          <w:p w:rsidR="002773C7" w:rsidRDefault="002773C7" w:rsidP="00693127">
            <w:pPr>
              <w:pStyle w:val="a7"/>
              <w:spacing w:after="0" w:line="288" w:lineRule="auto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</w:p>
          <w:p w:rsidR="00693127" w:rsidRDefault="00693127" w:rsidP="00693127">
            <w:pPr>
              <w:pStyle w:val="a7"/>
              <w:spacing w:after="0" w:line="288" w:lineRule="auto"/>
              <w:ind w:left="0"/>
              <w:jc w:val="both"/>
              <w:rPr>
                <w:sz w:val="20"/>
                <w:szCs w:val="20"/>
                <w:lang w:val="ru-RU" w:eastAsia="ru-RU"/>
              </w:rPr>
            </w:pPr>
          </w:p>
          <w:p w:rsidR="00067D94" w:rsidRPr="0072524F" w:rsidRDefault="00067D94" w:rsidP="009361DA">
            <w:pPr>
              <w:pStyle w:val="a7"/>
              <w:spacing w:after="0" w:line="288" w:lineRule="auto"/>
              <w:ind w:left="4610"/>
              <w:jc w:val="both"/>
              <w:rPr>
                <w:sz w:val="20"/>
                <w:szCs w:val="20"/>
                <w:lang w:val="ru-RU" w:eastAsia="ru-RU"/>
              </w:rPr>
            </w:pPr>
            <w:r w:rsidRPr="0072524F">
              <w:rPr>
                <w:sz w:val="20"/>
                <w:szCs w:val="20"/>
                <w:lang w:val="ru-RU" w:eastAsia="ru-RU"/>
              </w:rPr>
              <w:t xml:space="preserve">Приложение № 1 </w:t>
            </w:r>
          </w:p>
          <w:p w:rsidR="00067D94" w:rsidRPr="0072524F" w:rsidRDefault="00067D94" w:rsidP="009361DA">
            <w:pPr>
              <w:pStyle w:val="a7"/>
              <w:spacing w:after="0" w:line="288" w:lineRule="auto"/>
              <w:ind w:left="4610"/>
              <w:jc w:val="both"/>
              <w:rPr>
                <w:sz w:val="20"/>
                <w:szCs w:val="20"/>
              </w:rPr>
            </w:pPr>
            <w:proofErr w:type="gramStart"/>
            <w:r w:rsidRPr="0072524F">
              <w:rPr>
                <w:sz w:val="20"/>
                <w:szCs w:val="20"/>
                <w:lang w:val="ru-RU" w:eastAsia="ru-RU"/>
              </w:rPr>
              <w:lastRenderedPageBreak/>
              <w:t>к</w:t>
            </w:r>
            <w:proofErr w:type="gramEnd"/>
            <w:r w:rsidRPr="0072524F">
              <w:rPr>
                <w:sz w:val="20"/>
                <w:szCs w:val="20"/>
                <w:lang w:val="ru-RU" w:eastAsia="ru-RU"/>
              </w:rPr>
              <w:t xml:space="preserve"> нормативам формирования</w:t>
            </w:r>
            <w:r w:rsidR="009361DA">
              <w:rPr>
                <w:sz w:val="20"/>
                <w:szCs w:val="20"/>
                <w:lang w:val="ru-RU" w:eastAsia="ru-RU"/>
              </w:rPr>
              <w:t xml:space="preserve"> </w:t>
            </w:r>
            <w:r w:rsidRPr="0072524F">
              <w:rPr>
                <w:sz w:val="20"/>
                <w:szCs w:val="20"/>
              </w:rPr>
              <w:t xml:space="preserve">расходов на оплату труда лиц, замещающих муниципальные должности муниципальной службы </w:t>
            </w:r>
            <w:r w:rsidR="009361DA">
              <w:rPr>
                <w:sz w:val="20"/>
                <w:szCs w:val="20"/>
              </w:rPr>
              <w:t>Республики Башкортостан,</w:t>
            </w:r>
          </w:p>
          <w:p w:rsidR="00067D94" w:rsidRPr="0072524F" w:rsidRDefault="00067D94" w:rsidP="009361DA">
            <w:pPr>
              <w:widowControl w:val="0"/>
              <w:autoSpaceDE w:val="0"/>
              <w:autoSpaceDN w:val="0"/>
              <w:adjustRightInd w:val="0"/>
              <w:ind w:left="4610"/>
              <w:jc w:val="both"/>
              <w:rPr>
                <w:sz w:val="20"/>
                <w:szCs w:val="20"/>
              </w:rPr>
            </w:pPr>
            <w:proofErr w:type="gramStart"/>
            <w:r w:rsidRPr="0072524F">
              <w:rPr>
                <w:sz w:val="20"/>
                <w:szCs w:val="20"/>
              </w:rPr>
              <w:t>сельского</w:t>
            </w:r>
            <w:proofErr w:type="gramEnd"/>
            <w:r w:rsidRPr="0072524F">
              <w:rPr>
                <w:sz w:val="20"/>
                <w:szCs w:val="20"/>
              </w:rPr>
              <w:t xml:space="preserve"> поселения </w:t>
            </w:r>
            <w:r w:rsidR="002773C7" w:rsidRPr="002773C7">
              <w:rPr>
                <w:sz w:val="20"/>
                <w:szCs w:val="20"/>
              </w:rPr>
              <w:t xml:space="preserve">Октябрьский </w:t>
            </w:r>
            <w:r w:rsidRPr="0072524F">
              <w:rPr>
                <w:sz w:val="20"/>
                <w:szCs w:val="20"/>
              </w:rPr>
              <w:t xml:space="preserve">сельсовет муниципального района Стерлитамакский район </w:t>
            </w:r>
          </w:p>
          <w:p w:rsidR="00067D94" w:rsidRPr="0072524F" w:rsidRDefault="00067D94" w:rsidP="009361DA">
            <w:pPr>
              <w:widowControl w:val="0"/>
              <w:autoSpaceDE w:val="0"/>
              <w:autoSpaceDN w:val="0"/>
              <w:adjustRightInd w:val="0"/>
              <w:ind w:left="4610"/>
              <w:jc w:val="both"/>
              <w:rPr>
                <w:sz w:val="20"/>
                <w:szCs w:val="20"/>
              </w:rPr>
            </w:pPr>
            <w:r w:rsidRPr="0072524F">
              <w:rPr>
                <w:sz w:val="20"/>
                <w:szCs w:val="20"/>
              </w:rPr>
              <w:t>Республики Башкортостан</w:t>
            </w:r>
          </w:p>
          <w:p w:rsidR="00067D94" w:rsidRPr="0072524F" w:rsidRDefault="00067D94" w:rsidP="00281BF7">
            <w:pPr>
              <w:pStyle w:val="a7"/>
              <w:spacing w:after="0" w:line="288" w:lineRule="auto"/>
              <w:ind w:left="6300"/>
              <w:jc w:val="both"/>
              <w:rPr>
                <w:sz w:val="28"/>
                <w:szCs w:val="28"/>
                <w:lang w:val="ru-RU" w:eastAsia="ru-RU"/>
              </w:rPr>
            </w:pPr>
          </w:p>
          <w:p w:rsidR="00067D94" w:rsidRPr="002773C7" w:rsidRDefault="00067D94" w:rsidP="00281BF7">
            <w:pPr>
              <w:pStyle w:val="a7"/>
              <w:spacing w:after="0" w:line="288" w:lineRule="auto"/>
              <w:ind w:left="0"/>
              <w:jc w:val="center"/>
              <w:rPr>
                <w:sz w:val="28"/>
                <w:szCs w:val="28"/>
              </w:rPr>
            </w:pPr>
            <w:r w:rsidRPr="002773C7">
              <w:rPr>
                <w:sz w:val="28"/>
                <w:szCs w:val="28"/>
              </w:rPr>
              <w:t>РАЗМЕРЫ</w:t>
            </w:r>
          </w:p>
          <w:p w:rsidR="00067D94" w:rsidRPr="002773C7" w:rsidRDefault="00067D94" w:rsidP="00281B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73C7">
              <w:rPr>
                <w:sz w:val="28"/>
                <w:szCs w:val="28"/>
              </w:rPr>
              <w:t>ДОЛЖНОСТНЫХ ОКЛАДОВ ЛИЦ, ЗАМЕЩАЮЩИХ МУНИЦИПАЛЬНЫЕ ДОЛЖНОСТИ И</w:t>
            </w:r>
          </w:p>
          <w:p w:rsidR="00067D94" w:rsidRPr="002773C7" w:rsidRDefault="00067D94" w:rsidP="00281B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73C7">
              <w:rPr>
                <w:sz w:val="28"/>
                <w:szCs w:val="28"/>
              </w:rPr>
              <w:t>ДОЛЖНОСТИ МУНИЦИПАЛЬНОЙ СЛУЖБЫ</w:t>
            </w:r>
          </w:p>
          <w:p w:rsidR="00067D94" w:rsidRPr="0072524F" w:rsidRDefault="00067D94" w:rsidP="00281B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tbl>
            <w:tblPr>
              <w:tblW w:w="9004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780"/>
              <w:gridCol w:w="5247"/>
              <w:gridCol w:w="2977"/>
            </w:tblGrid>
            <w:tr w:rsidR="00067D94" w:rsidRPr="0072524F" w:rsidTr="005026D6">
              <w:trPr>
                <w:tblCellSpacing w:w="5" w:type="nil"/>
              </w:trPr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D94" w:rsidRPr="0072524F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72524F">
                    <w:rPr>
                      <w:sz w:val="28"/>
                      <w:szCs w:val="28"/>
                    </w:rPr>
                    <w:t>N п/п</w:t>
                  </w:r>
                </w:p>
              </w:tc>
              <w:tc>
                <w:tcPr>
                  <w:tcW w:w="5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D94" w:rsidRPr="0072524F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72524F">
                    <w:rPr>
                      <w:sz w:val="28"/>
                      <w:szCs w:val="28"/>
                    </w:rPr>
                    <w:t>Наименование должности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D94" w:rsidRPr="0072524F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72524F">
                    <w:rPr>
                      <w:sz w:val="28"/>
                      <w:szCs w:val="28"/>
                    </w:rPr>
                    <w:t>Должностной оклад (денежное вознаграждение), руб.</w:t>
                  </w:r>
                </w:p>
              </w:tc>
            </w:tr>
            <w:tr w:rsidR="00067D94" w:rsidRPr="0072524F" w:rsidTr="005026D6">
              <w:trPr>
                <w:tblCellSpacing w:w="5" w:type="nil"/>
              </w:trPr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D94" w:rsidRPr="0072524F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72524F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D94" w:rsidRPr="0072524F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72524F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D94" w:rsidRPr="0072524F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72524F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067D94" w:rsidRPr="0072524F" w:rsidTr="005026D6">
              <w:trPr>
                <w:tblCellSpacing w:w="5" w:type="nil"/>
              </w:trPr>
              <w:tc>
                <w:tcPr>
                  <w:tcW w:w="9004" w:type="dxa"/>
                  <w:gridSpan w:val="3"/>
                </w:tcPr>
                <w:p w:rsidR="00067D94" w:rsidRPr="0072524F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4"/>
                    <w:rPr>
                      <w:sz w:val="28"/>
                      <w:szCs w:val="28"/>
                    </w:rPr>
                  </w:pPr>
                  <w:bookmarkStart w:id="5" w:name="Par152"/>
                  <w:bookmarkStart w:id="6" w:name="Par372"/>
                  <w:bookmarkEnd w:id="5"/>
                  <w:bookmarkEnd w:id="6"/>
                  <w:r w:rsidRPr="0072524F">
                    <w:rPr>
                      <w:sz w:val="28"/>
                      <w:szCs w:val="28"/>
                    </w:rPr>
                    <w:t xml:space="preserve">Администрация сельского поселения </w:t>
                  </w:r>
                  <w:r w:rsidR="002773C7" w:rsidRPr="00067D94">
                    <w:rPr>
                      <w:sz w:val="28"/>
                      <w:szCs w:val="28"/>
                    </w:rPr>
                    <w:t xml:space="preserve">Октябрьский </w:t>
                  </w:r>
                  <w:r w:rsidRPr="0072524F">
                    <w:rPr>
                      <w:sz w:val="28"/>
                      <w:szCs w:val="28"/>
                    </w:rPr>
                    <w:t>сельсовет муниципального района Стерлитамакский район Республики Башкортостан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72524F">
                    <w:rPr>
                      <w:sz w:val="28"/>
                      <w:szCs w:val="28"/>
                    </w:rPr>
                    <w:t xml:space="preserve"> </w:t>
                  </w:r>
                  <w:r w:rsidR="002773C7" w:rsidRPr="002C3F98">
                    <w:rPr>
                      <w:sz w:val="28"/>
                      <w:szCs w:val="28"/>
                    </w:rPr>
                    <w:t>6</w:t>
                  </w:r>
                  <w:r w:rsidRPr="002C3F98">
                    <w:rPr>
                      <w:sz w:val="28"/>
                      <w:szCs w:val="28"/>
                    </w:rPr>
                    <w:t xml:space="preserve"> группа </w:t>
                  </w:r>
                  <w:r w:rsidRPr="0072524F">
                    <w:rPr>
                      <w:sz w:val="28"/>
                      <w:szCs w:val="28"/>
                    </w:rPr>
                    <w:t>при численности населения от 1</w:t>
                  </w:r>
                  <w:r w:rsidR="002773C7">
                    <w:rPr>
                      <w:sz w:val="28"/>
                      <w:szCs w:val="28"/>
                    </w:rPr>
                    <w:t>,5 до 2</w:t>
                  </w:r>
                  <w:r w:rsidRPr="0072524F">
                    <w:rPr>
                      <w:sz w:val="28"/>
                      <w:szCs w:val="28"/>
                    </w:rPr>
                    <w:t>,5 тыс. человек</w:t>
                  </w:r>
                </w:p>
                <w:p w:rsidR="00067D94" w:rsidRPr="0072524F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4"/>
                    <w:rPr>
                      <w:sz w:val="28"/>
                      <w:szCs w:val="28"/>
                    </w:rPr>
                  </w:pPr>
                </w:p>
                <w:p w:rsidR="00067D94" w:rsidRPr="0072524F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4"/>
                    <w:rPr>
                      <w:sz w:val="28"/>
                      <w:szCs w:val="28"/>
                    </w:rPr>
                  </w:pPr>
                </w:p>
              </w:tc>
            </w:tr>
            <w:tr w:rsidR="00067D94" w:rsidRPr="0072524F" w:rsidTr="005026D6">
              <w:trPr>
                <w:tblCellSpacing w:w="5" w:type="nil"/>
              </w:trPr>
              <w:tc>
                <w:tcPr>
                  <w:tcW w:w="780" w:type="dxa"/>
                </w:tcPr>
                <w:p w:rsidR="00067D94" w:rsidRPr="0072524F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72524F">
                    <w:rPr>
                      <w:sz w:val="28"/>
                      <w:szCs w:val="28"/>
                    </w:rPr>
                    <w:t>1.1.</w:t>
                  </w:r>
                </w:p>
              </w:tc>
              <w:tc>
                <w:tcPr>
                  <w:tcW w:w="5247" w:type="dxa"/>
                </w:tcPr>
                <w:p w:rsidR="00067D94" w:rsidRPr="0072524F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72524F">
                    <w:rPr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  <w:tc>
                <w:tcPr>
                  <w:tcW w:w="2977" w:type="dxa"/>
                </w:tcPr>
                <w:p w:rsidR="00067D94" w:rsidRPr="002C3F98" w:rsidRDefault="002C3F98" w:rsidP="00281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C3F98">
                    <w:rPr>
                      <w:sz w:val="28"/>
                      <w:szCs w:val="28"/>
                    </w:rPr>
                    <w:t>12354</w:t>
                  </w:r>
                </w:p>
              </w:tc>
            </w:tr>
            <w:tr w:rsidR="00067D94" w:rsidRPr="0072524F" w:rsidTr="005026D6">
              <w:trPr>
                <w:tblCellSpacing w:w="5" w:type="nil"/>
              </w:trPr>
              <w:tc>
                <w:tcPr>
                  <w:tcW w:w="780" w:type="dxa"/>
                </w:tcPr>
                <w:p w:rsidR="00067D94" w:rsidRPr="0072524F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72524F">
                    <w:rPr>
                      <w:sz w:val="28"/>
                      <w:szCs w:val="28"/>
                    </w:rPr>
                    <w:t>1.2.</w:t>
                  </w:r>
                </w:p>
              </w:tc>
              <w:tc>
                <w:tcPr>
                  <w:tcW w:w="5247" w:type="dxa"/>
                </w:tcPr>
                <w:p w:rsidR="00067D94" w:rsidRPr="0072524F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72524F">
                    <w:rPr>
                      <w:sz w:val="28"/>
                      <w:szCs w:val="28"/>
                    </w:rPr>
                    <w:t>Управляющий делами</w:t>
                  </w:r>
                </w:p>
              </w:tc>
              <w:tc>
                <w:tcPr>
                  <w:tcW w:w="2977" w:type="dxa"/>
                </w:tcPr>
                <w:p w:rsidR="00067D94" w:rsidRPr="002C3F98" w:rsidRDefault="002C3F98" w:rsidP="00281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C3F98">
                    <w:rPr>
                      <w:sz w:val="28"/>
                      <w:szCs w:val="28"/>
                    </w:rPr>
                    <w:t>3323</w:t>
                  </w:r>
                </w:p>
              </w:tc>
            </w:tr>
            <w:tr w:rsidR="00067D94" w:rsidRPr="0072524F" w:rsidTr="005026D6">
              <w:trPr>
                <w:tblCellSpacing w:w="5" w:type="nil"/>
              </w:trPr>
              <w:tc>
                <w:tcPr>
                  <w:tcW w:w="780" w:type="dxa"/>
                </w:tcPr>
                <w:p w:rsidR="00067D94" w:rsidRPr="0072524F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72524F">
                    <w:rPr>
                      <w:sz w:val="28"/>
                      <w:szCs w:val="28"/>
                    </w:rPr>
                    <w:t>1.3.</w:t>
                  </w:r>
                </w:p>
              </w:tc>
              <w:tc>
                <w:tcPr>
                  <w:tcW w:w="5247" w:type="dxa"/>
                </w:tcPr>
                <w:p w:rsidR="00067D94" w:rsidRPr="0072524F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72524F">
                    <w:rPr>
                      <w:sz w:val="28"/>
                      <w:szCs w:val="28"/>
                    </w:rPr>
                    <w:t>Специалист 1 категории (бухгалтер 1 категории, заведующий канцелярией, заведующий приемной, землеустроитель 1 категории, инженер 1 категории, инженер-программист 1 категории, инспектор 1 категории, ревизор 1 категории, экономист 1 категории, юрисконсульт 1 категории)</w:t>
                  </w:r>
                </w:p>
              </w:tc>
              <w:tc>
                <w:tcPr>
                  <w:tcW w:w="2977" w:type="dxa"/>
                  <w:vAlign w:val="bottom"/>
                </w:tcPr>
                <w:p w:rsidR="00067D94" w:rsidRPr="002C3F98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C3F98">
                    <w:rPr>
                      <w:sz w:val="28"/>
                      <w:szCs w:val="28"/>
                    </w:rPr>
                    <w:t>2121</w:t>
                  </w:r>
                </w:p>
              </w:tc>
            </w:tr>
            <w:tr w:rsidR="00067D94" w:rsidRPr="0072524F" w:rsidTr="005026D6">
              <w:trPr>
                <w:tblCellSpacing w:w="5" w:type="nil"/>
              </w:trPr>
              <w:tc>
                <w:tcPr>
                  <w:tcW w:w="780" w:type="dxa"/>
                </w:tcPr>
                <w:p w:rsidR="00067D94" w:rsidRPr="0072524F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72524F">
                    <w:rPr>
                      <w:sz w:val="28"/>
                      <w:szCs w:val="28"/>
                    </w:rPr>
                    <w:t>1.4.</w:t>
                  </w:r>
                </w:p>
              </w:tc>
              <w:tc>
                <w:tcPr>
                  <w:tcW w:w="5247" w:type="dxa"/>
                </w:tcPr>
                <w:p w:rsidR="00067D94" w:rsidRPr="0072524F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72524F">
                    <w:rPr>
                      <w:sz w:val="28"/>
                      <w:szCs w:val="28"/>
                    </w:rPr>
                    <w:t xml:space="preserve">Специалист 2 категории (архивист 2 категории, бухгалтер 2 </w:t>
                  </w:r>
                  <w:proofErr w:type="gramStart"/>
                  <w:r w:rsidRPr="0072524F">
                    <w:rPr>
                      <w:sz w:val="28"/>
                      <w:szCs w:val="28"/>
                    </w:rPr>
                    <w:t>категории,  землеустроитель</w:t>
                  </w:r>
                  <w:proofErr w:type="gramEnd"/>
                  <w:r w:rsidRPr="0072524F">
                    <w:rPr>
                      <w:sz w:val="28"/>
                      <w:szCs w:val="28"/>
                    </w:rPr>
                    <w:t xml:space="preserve"> 2 категории, инженер 2 категории, инспектор 2 категории, старший инспектор приемной, экономист 2 категории)</w:t>
                  </w:r>
                </w:p>
              </w:tc>
              <w:tc>
                <w:tcPr>
                  <w:tcW w:w="2977" w:type="dxa"/>
                  <w:vAlign w:val="bottom"/>
                </w:tcPr>
                <w:p w:rsidR="00067D94" w:rsidRPr="002C3F98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C3F98">
                    <w:rPr>
                      <w:sz w:val="28"/>
                      <w:szCs w:val="28"/>
                    </w:rPr>
                    <w:t>1688</w:t>
                  </w:r>
                </w:p>
                <w:p w:rsidR="00067D94" w:rsidRPr="002C3F98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067D94" w:rsidRPr="002C3F98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67D94" w:rsidRPr="0072524F" w:rsidTr="005026D6">
              <w:trPr>
                <w:tblCellSpacing w:w="5" w:type="nil"/>
              </w:trPr>
              <w:tc>
                <w:tcPr>
                  <w:tcW w:w="780" w:type="dxa"/>
                </w:tcPr>
                <w:p w:rsidR="00067D94" w:rsidRPr="0072524F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bookmarkStart w:id="7" w:name="Par647"/>
                  <w:bookmarkStart w:id="8" w:name="Par725"/>
                  <w:bookmarkStart w:id="9" w:name="Par853"/>
                  <w:bookmarkEnd w:id="7"/>
                  <w:bookmarkEnd w:id="8"/>
                  <w:bookmarkEnd w:id="9"/>
                  <w:r w:rsidRPr="0072524F">
                    <w:rPr>
                      <w:sz w:val="28"/>
                      <w:szCs w:val="28"/>
                    </w:rPr>
                    <w:t>1.4.</w:t>
                  </w:r>
                </w:p>
              </w:tc>
              <w:tc>
                <w:tcPr>
                  <w:tcW w:w="5247" w:type="dxa"/>
                </w:tcPr>
                <w:p w:rsidR="00067D94" w:rsidRPr="0072524F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gramStart"/>
                  <w:r w:rsidRPr="0072524F">
                    <w:rPr>
                      <w:sz w:val="28"/>
                      <w:szCs w:val="28"/>
                    </w:rPr>
                    <w:t xml:space="preserve">Специалист </w:t>
                  </w:r>
                  <w:r>
                    <w:rPr>
                      <w:sz w:val="28"/>
                      <w:szCs w:val="28"/>
                    </w:rPr>
                    <w:t xml:space="preserve"> (</w:t>
                  </w:r>
                  <w:proofErr w:type="gramEnd"/>
                  <w:r>
                    <w:rPr>
                      <w:sz w:val="28"/>
                      <w:szCs w:val="28"/>
                    </w:rPr>
                    <w:t>бухгалтер, землеустроитель, инженер, инспектор, инспектор приемной, экономист)</w:t>
                  </w:r>
                </w:p>
              </w:tc>
              <w:tc>
                <w:tcPr>
                  <w:tcW w:w="2977" w:type="dxa"/>
                  <w:vAlign w:val="bottom"/>
                </w:tcPr>
                <w:p w:rsidR="00067D94" w:rsidRPr="005A1569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  <w:p w:rsidR="00067D94" w:rsidRPr="005A1569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  <w:p w:rsidR="00067D94" w:rsidRPr="002C3F98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C3F98">
                    <w:rPr>
                      <w:sz w:val="28"/>
                      <w:szCs w:val="28"/>
                    </w:rPr>
                    <w:t>1234</w:t>
                  </w:r>
                </w:p>
                <w:p w:rsidR="00067D94" w:rsidRPr="005A1569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067D94" w:rsidRPr="0072524F" w:rsidRDefault="00067D94" w:rsidP="00281BF7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spacing w:line="288" w:lineRule="auto"/>
              <w:ind w:left="887" w:right="-6" w:hanging="850"/>
              <w:jc w:val="both"/>
              <w:rPr>
                <w:sz w:val="28"/>
                <w:szCs w:val="28"/>
              </w:rPr>
            </w:pPr>
          </w:p>
          <w:p w:rsidR="00067D94" w:rsidRPr="0072524F" w:rsidRDefault="00067D94" w:rsidP="009361DA">
            <w:pPr>
              <w:pStyle w:val="a7"/>
              <w:spacing w:after="0" w:line="288" w:lineRule="auto"/>
              <w:ind w:left="4326"/>
              <w:jc w:val="both"/>
              <w:rPr>
                <w:sz w:val="20"/>
                <w:szCs w:val="20"/>
                <w:lang w:val="ru-RU" w:eastAsia="ru-RU"/>
              </w:rPr>
            </w:pPr>
            <w:r w:rsidRPr="0072524F">
              <w:rPr>
                <w:sz w:val="20"/>
                <w:szCs w:val="20"/>
                <w:lang w:val="ru-RU" w:eastAsia="ru-RU"/>
              </w:rPr>
              <w:t>Приложение № 2</w:t>
            </w:r>
          </w:p>
          <w:p w:rsidR="00067D94" w:rsidRPr="009361DA" w:rsidRDefault="00067D94" w:rsidP="009361DA">
            <w:pPr>
              <w:pStyle w:val="a7"/>
              <w:spacing w:after="0" w:line="288" w:lineRule="auto"/>
              <w:ind w:left="4326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2524F">
              <w:rPr>
                <w:sz w:val="20"/>
                <w:szCs w:val="20"/>
                <w:lang w:val="ru-RU" w:eastAsia="ru-RU"/>
              </w:rPr>
              <w:lastRenderedPageBreak/>
              <w:t>к</w:t>
            </w:r>
            <w:proofErr w:type="gramEnd"/>
            <w:r w:rsidRPr="0072524F">
              <w:rPr>
                <w:sz w:val="20"/>
                <w:szCs w:val="20"/>
                <w:lang w:val="ru-RU" w:eastAsia="ru-RU"/>
              </w:rPr>
              <w:t xml:space="preserve"> нормативам формирования</w:t>
            </w:r>
            <w:r w:rsidR="009361DA">
              <w:rPr>
                <w:sz w:val="20"/>
                <w:szCs w:val="20"/>
                <w:lang w:val="ru-RU" w:eastAsia="ru-RU"/>
              </w:rPr>
              <w:t xml:space="preserve"> </w:t>
            </w:r>
            <w:r w:rsidRPr="0072524F">
              <w:rPr>
                <w:sz w:val="20"/>
                <w:szCs w:val="20"/>
              </w:rPr>
              <w:t>расходов на оплату труда лиц, замещающих муниципальные должности муниципальной</w:t>
            </w:r>
            <w:r w:rsidR="009361DA">
              <w:rPr>
                <w:sz w:val="20"/>
                <w:szCs w:val="20"/>
              </w:rPr>
              <w:t xml:space="preserve"> службы Республики Башкортостан</w:t>
            </w:r>
            <w:r w:rsidR="009361DA">
              <w:rPr>
                <w:sz w:val="20"/>
                <w:szCs w:val="20"/>
                <w:lang w:val="ru-RU"/>
              </w:rPr>
              <w:t>,</w:t>
            </w:r>
          </w:p>
          <w:p w:rsidR="00067D94" w:rsidRPr="0072524F" w:rsidRDefault="00067D94" w:rsidP="009361DA">
            <w:pPr>
              <w:widowControl w:val="0"/>
              <w:autoSpaceDE w:val="0"/>
              <w:autoSpaceDN w:val="0"/>
              <w:adjustRightInd w:val="0"/>
              <w:ind w:left="4326"/>
              <w:jc w:val="both"/>
              <w:rPr>
                <w:sz w:val="20"/>
                <w:szCs w:val="20"/>
              </w:rPr>
            </w:pPr>
            <w:proofErr w:type="gramStart"/>
            <w:r w:rsidRPr="0072524F">
              <w:rPr>
                <w:sz w:val="20"/>
                <w:szCs w:val="20"/>
              </w:rPr>
              <w:t>сельского</w:t>
            </w:r>
            <w:proofErr w:type="gramEnd"/>
            <w:r w:rsidRPr="0072524F">
              <w:rPr>
                <w:sz w:val="20"/>
                <w:szCs w:val="20"/>
              </w:rPr>
              <w:t xml:space="preserve"> поселения </w:t>
            </w:r>
            <w:r w:rsidR="002C3F98" w:rsidRPr="002C3F98">
              <w:rPr>
                <w:sz w:val="20"/>
                <w:szCs w:val="20"/>
              </w:rPr>
              <w:t xml:space="preserve">Октябрьский </w:t>
            </w:r>
            <w:r w:rsidRPr="0072524F">
              <w:rPr>
                <w:sz w:val="20"/>
                <w:szCs w:val="20"/>
              </w:rPr>
              <w:t xml:space="preserve">сельсовет муниципального района Стерлитамакский район </w:t>
            </w:r>
          </w:p>
          <w:p w:rsidR="00067D94" w:rsidRPr="0072524F" w:rsidRDefault="00067D94" w:rsidP="009361DA">
            <w:pPr>
              <w:widowControl w:val="0"/>
              <w:autoSpaceDE w:val="0"/>
              <w:autoSpaceDN w:val="0"/>
              <w:adjustRightInd w:val="0"/>
              <w:ind w:left="4326"/>
              <w:jc w:val="both"/>
              <w:rPr>
                <w:sz w:val="20"/>
                <w:szCs w:val="20"/>
              </w:rPr>
            </w:pPr>
            <w:r w:rsidRPr="0072524F">
              <w:rPr>
                <w:sz w:val="20"/>
                <w:szCs w:val="20"/>
              </w:rPr>
              <w:t>Республики Башкортостан</w:t>
            </w:r>
          </w:p>
          <w:p w:rsidR="00067D94" w:rsidRPr="0072524F" w:rsidRDefault="00067D94" w:rsidP="00281BF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09"/>
              <w:jc w:val="both"/>
              <w:rPr>
                <w:sz w:val="28"/>
                <w:szCs w:val="28"/>
              </w:rPr>
            </w:pPr>
          </w:p>
          <w:p w:rsidR="00067D94" w:rsidRPr="0072524F" w:rsidRDefault="00067D94" w:rsidP="00281B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524F">
              <w:rPr>
                <w:sz w:val="28"/>
                <w:szCs w:val="28"/>
              </w:rPr>
              <w:t>РАЗМЕРЫ</w:t>
            </w:r>
          </w:p>
          <w:p w:rsidR="00067D94" w:rsidRPr="0072524F" w:rsidRDefault="00067D94" w:rsidP="00281B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524F">
              <w:rPr>
                <w:sz w:val="28"/>
                <w:szCs w:val="28"/>
              </w:rPr>
              <w:t>НАДБАВОК ЗА КЛАССНЫЙ ЧИН ЛИЦАМ, ЗАМЕЩАЮЩИМ</w:t>
            </w:r>
          </w:p>
          <w:p w:rsidR="00067D94" w:rsidRPr="0072524F" w:rsidRDefault="00067D94" w:rsidP="00281B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524F">
              <w:rPr>
                <w:sz w:val="28"/>
                <w:szCs w:val="28"/>
              </w:rPr>
              <w:t>ДОЛЖНОСТИ МУНИЦИПАЛЬНОЙ СЛУЖБЫ</w:t>
            </w:r>
          </w:p>
          <w:p w:rsidR="00067D94" w:rsidRPr="0072524F" w:rsidRDefault="00067D94" w:rsidP="00281BF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tbl>
            <w:tblPr>
              <w:tblW w:w="9146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780"/>
              <w:gridCol w:w="3688"/>
              <w:gridCol w:w="4678"/>
            </w:tblGrid>
            <w:tr w:rsidR="00067D94" w:rsidRPr="0072524F" w:rsidTr="002773C7">
              <w:trPr>
                <w:tblCellSpacing w:w="5" w:type="nil"/>
              </w:trPr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D94" w:rsidRPr="0072524F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72524F">
                    <w:rPr>
                      <w:sz w:val="28"/>
                      <w:szCs w:val="28"/>
                    </w:rPr>
                    <w:t>N п/п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D94" w:rsidRPr="0072524F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72524F">
                    <w:rPr>
                      <w:sz w:val="28"/>
                      <w:szCs w:val="28"/>
                    </w:rPr>
                    <w:t>Классный чин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D94" w:rsidRPr="0072524F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72524F">
                    <w:rPr>
                      <w:sz w:val="28"/>
                      <w:szCs w:val="28"/>
                    </w:rPr>
                    <w:t>Размер надбавки, руб.</w:t>
                  </w:r>
                </w:p>
              </w:tc>
            </w:tr>
            <w:tr w:rsidR="00067D94" w:rsidRPr="0072524F" w:rsidTr="002773C7">
              <w:trPr>
                <w:tblCellSpacing w:w="5" w:type="nil"/>
              </w:trPr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D94" w:rsidRPr="0072524F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72524F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D94" w:rsidRPr="0072524F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72524F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D94" w:rsidRPr="0072524F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72524F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067D94" w:rsidRPr="0072524F" w:rsidTr="002773C7">
              <w:trPr>
                <w:tblCellSpacing w:w="5" w:type="nil"/>
              </w:trPr>
              <w:tc>
                <w:tcPr>
                  <w:tcW w:w="9146" w:type="dxa"/>
                  <w:gridSpan w:val="3"/>
                  <w:tcBorders>
                    <w:top w:val="single" w:sz="4" w:space="0" w:color="auto"/>
                  </w:tcBorders>
                </w:tcPr>
                <w:p w:rsidR="00067D94" w:rsidRPr="0072524F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8"/>
                      <w:szCs w:val="28"/>
                    </w:rPr>
                  </w:pPr>
                  <w:bookmarkStart w:id="10" w:name="Par1866"/>
                  <w:bookmarkEnd w:id="10"/>
                </w:p>
              </w:tc>
            </w:tr>
            <w:tr w:rsidR="00067D94" w:rsidRPr="0072524F" w:rsidTr="002773C7">
              <w:trPr>
                <w:tblCellSpacing w:w="5" w:type="nil"/>
              </w:trPr>
              <w:tc>
                <w:tcPr>
                  <w:tcW w:w="780" w:type="dxa"/>
                </w:tcPr>
                <w:p w:rsidR="00067D94" w:rsidRPr="0072524F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8" w:type="dxa"/>
                </w:tcPr>
                <w:p w:rsidR="00067D94" w:rsidRPr="0072524F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vAlign w:val="bottom"/>
                </w:tcPr>
                <w:p w:rsidR="00067D94" w:rsidRPr="0072524F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67D94" w:rsidRPr="0072524F" w:rsidTr="002773C7">
              <w:trPr>
                <w:tblCellSpacing w:w="5" w:type="nil"/>
              </w:trPr>
              <w:tc>
                <w:tcPr>
                  <w:tcW w:w="9146" w:type="dxa"/>
                  <w:gridSpan w:val="3"/>
                </w:tcPr>
                <w:p w:rsidR="00067D94" w:rsidRPr="0072524F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8"/>
                      <w:szCs w:val="28"/>
                    </w:rPr>
                  </w:pPr>
                  <w:bookmarkStart w:id="11" w:name="Par1896"/>
                  <w:bookmarkEnd w:id="11"/>
                  <w:r>
                    <w:rPr>
                      <w:sz w:val="28"/>
                      <w:szCs w:val="28"/>
                    </w:rPr>
                    <w:t>1</w:t>
                  </w:r>
                  <w:r w:rsidRPr="0072524F">
                    <w:rPr>
                      <w:sz w:val="28"/>
                      <w:szCs w:val="28"/>
                    </w:rPr>
                    <w:t>. Старшая должность</w:t>
                  </w:r>
                </w:p>
              </w:tc>
            </w:tr>
            <w:tr w:rsidR="00067D94" w:rsidRPr="0072524F" w:rsidTr="002773C7">
              <w:trPr>
                <w:tblCellSpacing w:w="5" w:type="nil"/>
              </w:trPr>
              <w:tc>
                <w:tcPr>
                  <w:tcW w:w="780" w:type="dxa"/>
                </w:tcPr>
                <w:p w:rsidR="00067D94" w:rsidRPr="0072524F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Pr="0072524F">
                    <w:rPr>
                      <w:sz w:val="28"/>
                      <w:szCs w:val="28"/>
                    </w:rPr>
                    <w:t>.1.</w:t>
                  </w:r>
                </w:p>
              </w:tc>
              <w:tc>
                <w:tcPr>
                  <w:tcW w:w="3688" w:type="dxa"/>
                </w:tcPr>
                <w:p w:rsidR="00067D94" w:rsidRPr="0072524F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72524F">
                    <w:rPr>
                      <w:sz w:val="28"/>
                      <w:szCs w:val="28"/>
                    </w:rPr>
                    <w:t>Советник муниципальной службы I класса</w:t>
                  </w:r>
                </w:p>
              </w:tc>
              <w:tc>
                <w:tcPr>
                  <w:tcW w:w="4678" w:type="dxa"/>
                  <w:vAlign w:val="bottom"/>
                </w:tcPr>
                <w:p w:rsidR="00067D94" w:rsidRPr="0072524F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72524F">
                    <w:rPr>
                      <w:sz w:val="28"/>
                      <w:szCs w:val="28"/>
                    </w:rPr>
                    <w:t>1372</w:t>
                  </w:r>
                </w:p>
              </w:tc>
            </w:tr>
            <w:tr w:rsidR="00067D94" w:rsidRPr="0072524F" w:rsidTr="002773C7">
              <w:trPr>
                <w:tblCellSpacing w:w="5" w:type="nil"/>
              </w:trPr>
              <w:tc>
                <w:tcPr>
                  <w:tcW w:w="780" w:type="dxa"/>
                </w:tcPr>
                <w:p w:rsidR="00067D94" w:rsidRPr="0072524F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Pr="0072524F">
                    <w:rPr>
                      <w:sz w:val="28"/>
                      <w:szCs w:val="28"/>
                    </w:rPr>
                    <w:t>.2.</w:t>
                  </w:r>
                </w:p>
              </w:tc>
              <w:tc>
                <w:tcPr>
                  <w:tcW w:w="3688" w:type="dxa"/>
                </w:tcPr>
                <w:p w:rsidR="00067D94" w:rsidRPr="0072524F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72524F">
                    <w:rPr>
                      <w:sz w:val="28"/>
                      <w:szCs w:val="28"/>
                    </w:rPr>
                    <w:t>Советник муниципальной службы II класса</w:t>
                  </w:r>
                </w:p>
              </w:tc>
              <w:tc>
                <w:tcPr>
                  <w:tcW w:w="4678" w:type="dxa"/>
                  <w:vAlign w:val="bottom"/>
                </w:tcPr>
                <w:p w:rsidR="00067D94" w:rsidRPr="0072524F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72524F">
                    <w:rPr>
                      <w:sz w:val="28"/>
                      <w:szCs w:val="28"/>
                    </w:rPr>
                    <w:t>1234</w:t>
                  </w:r>
                </w:p>
              </w:tc>
            </w:tr>
            <w:tr w:rsidR="00067D94" w:rsidRPr="0072524F" w:rsidTr="002773C7">
              <w:trPr>
                <w:tblCellSpacing w:w="5" w:type="nil"/>
              </w:trPr>
              <w:tc>
                <w:tcPr>
                  <w:tcW w:w="780" w:type="dxa"/>
                </w:tcPr>
                <w:p w:rsidR="00067D94" w:rsidRPr="0072524F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Pr="0072524F">
                    <w:rPr>
                      <w:sz w:val="28"/>
                      <w:szCs w:val="28"/>
                    </w:rPr>
                    <w:t>.3.</w:t>
                  </w:r>
                </w:p>
              </w:tc>
              <w:tc>
                <w:tcPr>
                  <w:tcW w:w="3688" w:type="dxa"/>
                </w:tcPr>
                <w:p w:rsidR="00067D94" w:rsidRPr="0072524F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72524F">
                    <w:rPr>
                      <w:sz w:val="28"/>
                      <w:szCs w:val="28"/>
                    </w:rPr>
                    <w:t>Советник муниципальной службы III класса</w:t>
                  </w:r>
                </w:p>
              </w:tc>
              <w:tc>
                <w:tcPr>
                  <w:tcW w:w="4678" w:type="dxa"/>
                  <w:vAlign w:val="bottom"/>
                </w:tcPr>
                <w:p w:rsidR="00067D94" w:rsidRPr="0072524F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72524F">
                    <w:rPr>
                      <w:sz w:val="28"/>
                      <w:szCs w:val="28"/>
                    </w:rPr>
                    <w:t>1087</w:t>
                  </w:r>
                </w:p>
              </w:tc>
            </w:tr>
            <w:tr w:rsidR="00067D94" w:rsidRPr="0072524F" w:rsidTr="002773C7">
              <w:trPr>
                <w:tblCellSpacing w:w="5" w:type="nil"/>
              </w:trPr>
              <w:tc>
                <w:tcPr>
                  <w:tcW w:w="9146" w:type="dxa"/>
                  <w:gridSpan w:val="3"/>
                </w:tcPr>
                <w:p w:rsidR="00067D94" w:rsidRPr="0072524F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2"/>
                    <w:rPr>
                      <w:sz w:val="28"/>
                      <w:szCs w:val="28"/>
                    </w:rPr>
                  </w:pPr>
                  <w:bookmarkStart w:id="12" w:name="Par1906"/>
                  <w:bookmarkEnd w:id="12"/>
                  <w:r>
                    <w:rPr>
                      <w:sz w:val="28"/>
                      <w:szCs w:val="28"/>
                    </w:rPr>
                    <w:t>2</w:t>
                  </w:r>
                  <w:r w:rsidRPr="0072524F">
                    <w:rPr>
                      <w:sz w:val="28"/>
                      <w:szCs w:val="28"/>
                    </w:rPr>
                    <w:t>. Младшая должность</w:t>
                  </w:r>
                </w:p>
              </w:tc>
            </w:tr>
            <w:tr w:rsidR="00067D94" w:rsidRPr="0072524F" w:rsidTr="002773C7">
              <w:trPr>
                <w:tblCellSpacing w:w="5" w:type="nil"/>
              </w:trPr>
              <w:tc>
                <w:tcPr>
                  <w:tcW w:w="780" w:type="dxa"/>
                </w:tcPr>
                <w:p w:rsidR="00067D94" w:rsidRPr="0072524F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72524F">
                    <w:rPr>
                      <w:sz w:val="28"/>
                      <w:szCs w:val="28"/>
                    </w:rPr>
                    <w:t>.1.</w:t>
                  </w:r>
                </w:p>
              </w:tc>
              <w:tc>
                <w:tcPr>
                  <w:tcW w:w="3688" w:type="dxa"/>
                </w:tcPr>
                <w:p w:rsidR="00067D94" w:rsidRPr="0072524F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72524F">
                    <w:rPr>
                      <w:sz w:val="28"/>
                      <w:szCs w:val="28"/>
                    </w:rPr>
                    <w:t>Референт муниципальной службы I класса</w:t>
                  </w:r>
                </w:p>
              </w:tc>
              <w:tc>
                <w:tcPr>
                  <w:tcW w:w="4678" w:type="dxa"/>
                  <w:vAlign w:val="bottom"/>
                </w:tcPr>
                <w:p w:rsidR="00067D94" w:rsidRPr="0072524F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72524F">
                    <w:rPr>
                      <w:sz w:val="28"/>
                      <w:szCs w:val="28"/>
                    </w:rPr>
                    <w:t>992</w:t>
                  </w:r>
                </w:p>
              </w:tc>
            </w:tr>
            <w:tr w:rsidR="00067D94" w:rsidRPr="0072524F" w:rsidTr="002773C7">
              <w:trPr>
                <w:tblCellSpacing w:w="5" w:type="nil"/>
              </w:trPr>
              <w:tc>
                <w:tcPr>
                  <w:tcW w:w="780" w:type="dxa"/>
                </w:tcPr>
                <w:p w:rsidR="00067D94" w:rsidRPr="0072524F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72524F">
                    <w:rPr>
                      <w:sz w:val="28"/>
                      <w:szCs w:val="28"/>
                    </w:rPr>
                    <w:t>.2.</w:t>
                  </w:r>
                </w:p>
              </w:tc>
              <w:tc>
                <w:tcPr>
                  <w:tcW w:w="3688" w:type="dxa"/>
                </w:tcPr>
                <w:p w:rsidR="00067D94" w:rsidRPr="0072524F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72524F">
                    <w:rPr>
                      <w:sz w:val="28"/>
                      <w:szCs w:val="28"/>
                    </w:rPr>
                    <w:t>Референт муниципальной службы II класса</w:t>
                  </w:r>
                </w:p>
              </w:tc>
              <w:tc>
                <w:tcPr>
                  <w:tcW w:w="4678" w:type="dxa"/>
                  <w:vAlign w:val="bottom"/>
                </w:tcPr>
                <w:p w:rsidR="00067D94" w:rsidRPr="0072524F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72524F">
                    <w:rPr>
                      <w:sz w:val="28"/>
                      <w:szCs w:val="28"/>
                    </w:rPr>
                    <w:t>876</w:t>
                  </w:r>
                </w:p>
              </w:tc>
            </w:tr>
            <w:tr w:rsidR="00067D94" w:rsidRPr="0072524F" w:rsidTr="002773C7">
              <w:trPr>
                <w:tblCellSpacing w:w="5" w:type="nil"/>
              </w:trPr>
              <w:tc>
                <w:tcPr>
                  <w:tcW w:w="780" w:type="dxa"/>
                </w:tcPr>
                <w:p w:rsidR="00067D94" w:rsidRPr="0072524F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72524F">
                    <w:rPr>
                      <w:sz w:val="28"/>
                      <w:szCs w:val="28"/>
                    </w:rPr>
                    <w:t>.3.</w:t>
                  </w:r>
                </w:p>
              </w:tc>
              <w:tc>
                <w:tcPr>
                  <w:tcW w:w="3688" w:type="dxa"/>
                </w:tcPr>
                <w:p w:rsidR="00067D94" w:rsidRPr="0072524F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72524F">
                    <w:rPr>
                      <w:sz w:val="28"/>
                      <w:szCs w:val="28"/>
                    </w:rPr>
                    <w:t>Референт муниципальной службы III класса</w:t>
                  </w:r>
                </w:p>
              </w:tc>
              <w:tc>
                <w:tcPr>
                  <w:tcW w:w="4678" w:type="dxa"/>
                  <w:vAlign w:val="bottom"/>
                </w:tcPr>
                <w:p w:rsidR="00067D94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72524F">
                    <w:rPr>
                      <w:sz w:val="28"/>
                      <w:szCs w:val="28"/>
                    </w:rPr>
                    <w:t>781</w:t>
                  </w:r>
                </w:p>
                <w:p w:rsidR="00067D94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067D94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067D94" w:rsidRPr="0072524F" w:rsidRDefault="00067D94" w:rsidP="00281B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67D94" w:rsidRPr="0072524F" w:rsidRDefault="00067D94" w:rsidP="00281BF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067D94" w:rsidRPr="0072524F" w:rsidRDefault="00067D94" w:rsidP="00281BF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067D94" w:rsidRDefault="00067D94" w:rsidP="00281BF7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  <w:p w:rsidR="002773C7" w:rsidRDefault="002773C7" w:rsidP="00281BF7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  <w:p w:rsidR="002773C7" w:rsidRPr="0072524F" w:rsidRDefault="002773C7" w:rsidP="00281BF7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  <w:p w:rsidR="00067D94" w:rsidRDefault="00067D94" w:rsidP="00281BF7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  <w:p w:rsidR="009361DA" w:rsidRDefault="009361DA" w:rsidP="00281BF7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  <w:p w:rsidR="009361DA" w:rsidRDefault="009361DA" w:rsidP="00281BF7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  <w:p w:rsidR="005026D6" w:rsidRDefault="005026D6" w:rsidP="00281BF7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  <w:p w:rsidR="002C3F98" w:rsidRPr="0072524F" w:rsidRDefault="002C3F98" w:rsidP="00281BF7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  <w:p w:rsidR="00067D94" w:rsidRDefault="00067D94" w:rsidP="00281BF7">
            <w:pPr>
              <w:pStyle w:val="a7"/>
              <w:spacing w:after="0" w:line="288" w:lineRule="auto"/>
              <w:ind w:left="6300"/>
              <w:rPr>
                <w:sz w:val="20"/>
                <w:szCs w:val="20"/>
                <w:lang w:val="ru-RU" w:eastAsia="ru-RU"/>
              </w:rPr>
            </w:pPr>
          </w:p>
          <w:p w:rsidR="00EF5857" w:rsidRDefault="00EF5857" w:rsidP="00281BF7">
            <w:pPr>
              <w:pStyle w:val="a7"/>
              <w:spacing w:after="0" w:line="288" w:lineRule="auto"/>
              <w:ind w:left="6300"/>
              <w:rPr>
                <w:sz w:val="20"/>
                <w:szCs w:val="20"/>
                <w:lang w:val="ru-RU" w:eastAsia="ru-RU"/>
              </w:rPr>
            </w:pPr>
          </w:p>
          <w:p w:rsidR="00067D94" w:rsidRPr="00EF5857" w:rsidRDefault="00067D94" w:rsidP="009361DA">
            <w:pPr>
              <w:pStyle w:val="a7"/>
              <w:spacing w:after="0" w:line="288" w:lineRule="auto"/>
              <w:ind w:left="4468"/>
              <w:rPr>
                <w:lang w:val="ru-RU" w:eastAsia="ru-RU"/>
              </w:rPr>
            </w:pPr>
            <w:r w:rsidRPr="00EF5857">
              <w:rPr>
                <w:lang w:val="ru-RU" w:eastAsia="ru-RU"/>
              </w:rPr>
              <w:lastRenderedPageBreak/>
              <w:t>Приложение 2</w:t>
            </w:r>
          </w:p>
          <w:p w:rsidR="00067D94" w:rsidRPr="00EF5857" w:rsidRDefault="00067D94" w:rsidP="009361DA">
            <w:pPr>
              <w:pStyle w:val="a7"/>
              <w:spacing w:after="0" w:line="288" w:lineRule="auto"/>
              <w:ind w:left="4468"/>
              <w:rPr>
                <w:lang w:val="ru-RU" w:eastAsia="ru-RU"/>
              </w:rPr>
            </w:pPr>
            <w:proofErr w:type="gramStart"/>
            <w:r w:rsidRPr="00EF5857">
              <w:rPr>
                <w:lang w:val="ru-RU" w:eastAsia="ru-RU"/>
              </w:rPr>
              <w:t>к</w:t>
            </w:r>
            <w:proofErr w:type="gramEnd"/>
            <w:r w:rsidRPr="00EF5857">
              <w:rPr>
                <w:lang w:val="ru-RU" w:eastAsia="ru-RU"/>
              </w:rPr>
              <w:t xml:space="preserve"> решению Совета сельского поселения </w:t>
            </w:r>
            <w:r w:rsidR="002C3F98" w:rsidRPr="00EF5857">
              <w:rPr>
                <w:lang w:val="ru-RU" w:eastAsia="ru-RU"/>
              </w:rPr>
              <w:t xml:space="preserve">Октябрьский </w:t>
            </w:r>
            <w:r w:rsidRPr="00EF5857">
              <w:rPr>
                <w:lang w:val="ru-RU" w:eastAsia="ru-RU"/>
              </w:rPr>
              <w:t xml:space="preserve">сельсовет муниципального района Стерлитамакский район Республики Башкортостан </w:t>
            </w:r>
          </w:p>
          <w:p w:rsidR="00067D94" w:rsidRPr="00EF5857" w:rsidRDefault="00067D94" w:rsidP="009361DA">
            <w:pPr>
              <w:pStyle w:val="a7"/>
              <w:spacing w:after="0" w:line="288" w:lineRule="auto"/>
              <w:ind w:left="4468"/>
              <w:rPr>
                <w:lang w:val="ru-RU" w:eastAsia="ru-RU"/>
              </w:rPr>
            </w:pPr>
            <w:proofErr w:type="gramStart"/>
            <w:r w:rsidRPr="00EF5857">
              <w:rPr>
                <w:lang w:val="ru-RU" w:eastAsia="ru-RU"/>
              </w:rPr>
              <w:t>от</w:t>
            </w:r>
            <w:proofErr w:type="gramEnd"/>
            <w:r w:rsidRPr="00EF5857">
              <w:rPr>
                <w:lang w:val="ru-RU" w:eastAsia="ru-RU"/>
              </w:rPr>
              <w:t xml:space="preserve"> «0</w:t>
            </w:r>
            <w:r w:rsidR="002C3F98" w:rsidRPr="00EF5857">
              <w:rPr>
                <w:lang w:val="ru-RU" w:eastAsia="ru-RU"/>
              </w:rPr>
              <w:t>4</w:t>
            </w:r>
            <w:r w:rsidRPr="00EF5857">
              <w:rPr>
                <w:lang w:val="ru-RU" w:eastAsia="ru-RU"/>
              </w:rPr>
              <w:t xml:space="preserve">» июня  2014г. № </w:t>
            </w:r>
            <w:r w:rsidR="00EF5857" w:rsidRPr="00EF5857">
              <w:rPr>
                <w:lang w:val="ru-RU" w:eastAsia="ru-RU"/>
              </w:rPr>
              <w:t>34-156</w:t>
            </w:r>
          </w:p>
          <w:p w:rsidR="00067D94" w:rsidRPr="0072524F" w:rsidRDefault="00067D94" w:rsidP="00281BF7">
            <w:pPr>
              <w:tabs>
                <w:tab w:val="left" w:pos="0"/>
                <w:tab w:val="left" w:pos="900"/>
              </w:tabs>
              <w:ind w:firstLine="357"/>
              <w:jc w:val="both"/>
              <w:rPr>
                <w:sz w:val="28"/>
                <w:szCs w:val="28"/>
              </w:rPr>
            </w:pPr>
          </w:p>
          <w:p w:rsidR="00067D94" w:rsidRPr="00EF5857" w:rsidRDefault="00067D94" w:rsidP="005026D6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b/>
              </w:rPr>
            </w:pPr>
            <w:r w:rsidRPr="00EF5857">
              <w:rPr>
                <w:b/>
              </w:rPr>
              <w:t xml:space="preserve">Нормативы формирования расходов на оплату труда работников, </w:t>
            </w:r>
          </w:p>
          <w:p w:rsidR="00067D94" w:rsidRPr="00EF5857" w:rsidRDefault="00067D94" w:rsidP="005026D6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b/>
              </w:rPr>
            </w:pPr>
            <w:proofErr w:type="gramStart"/>
            <w:r w:rsidRPr="00EF5857">
              <w:rPr>
                <w:b/>
              </w:rPr>
              <w:t>занимающих</w:t>
            </w:r>
            <w:proofErr w:type="gramEnd"/>
            <w:r w:rsidRPr="00EF5857">
              <w:rPr>
                <w:b/>
              </w:rPr>
              <w:t xml:space="preserve"> должности и профессии, не отнесенные к  муниципальным должностям, и осуществляющих техническое обеспечение деятельности </w:t>
            </w:r>
          </w:p>
          <w:p w:rsidR="00067D94" w:rsidRPr="00EF5857" w:rsidRDefault="00067D94" w:rsidP="005026D6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b/>
              </w:rPr>
            </w:pPr>
            <w:r w:rsidRPr="00EF5857">
              <w:rPr>
                <w:b/>
              </w:rPr>
              <w:t xml:space="preserve">Администрации сельского поселения </w:t>
            </w:r>
            <w:r w:rsidR="002C3F98" w:rsidRPr="00EF5857">
              <w:rPr>
                <w:b/>
              </w:rPr>
              <w:t xml:space="preserve">Октябрьский </w:t>
            </w:r>
            <w:r w:rsidRPr="00EF5857">
              <w:rPr>
                <w:b/>
              </w:rPr>
              <w:t>сельсовет муниципального района Стерлитамакский район Республики Башкортостан</w:t>
            </w:r>
          </w:p>
          <w:p w:rsidR="00067D94" w:rsidRPr="00EF5857" w:rsidRDefault="00067D94" w:rsidP="00281BF7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067D94" w:rsidRPr="00EF5857" w:rsidRDefault="00067D94" w:rsidP="00281BF7">
            <w:pPr>
              <w:autoSpaceDE w:val="0"/>
              <w:autoSpaceDN w:val="0"/>
              <w:adjustRightInd w:val="0"/>
              <w:ind w:firstLine="540"/>
              <w:jc w:val="both"/>
            </w:pPr>
            <w:r w:rsidRPr="00EF5857">
              <w:t xml:space="preserve">1. Настоящие Нормативы регулируют оплату труда работников, занимающих должности и профессии, не отнесенные к должностям муниципальной службы Республики Башкортостан, и осуществляющих техническое обеспечение деятельности Администрации сельского поселения </w:t>
            </w:r>
            <w:r w:rsidR="002C3F98" w:rsidRPr="00EF5857">
              <w:t xml:space="preserve">Октябрьский </w:t>
            </w:r>
            <w:r w:rsidRPr="00EF5857">
              <w:t>сельсовет муниципального района Стерлитамакский район Республики Башкортостан (далее - работники).</w:t>
            </w:r>
          </w:p>
          <w:p w:rsidR="00067D94" w:rsidRPr="00EF5857" w:rsidRDefault="00067D94" w:rsidP="00281BF7">
            <w:pPr>
              <w:autoSpaceDE w:val="0"/>
              <w:autoSpaceDN w:val="0"/>
              <w:adjustRightInd w:val="0"/>
              <w:ind w:firstLine="540"/>
              <w:jc w:val="both"/>
            </w:pPr>
            <w:r w:rsidRPr="00EF5857">
              <w:t>2.  Оплата труда работников</w:t>
            </w:r>
            <w:bookmarkStart w:id="13" w:name="_GoBack"/>
            <w:bookmarkEnd w:id="13"/>
            <w:r w:rsidRPr="00EF5857">
              <w:t xml:space="preserve"> состоит из:</w:t>
            </w:r>
          </w:p>
          <w:p w:rsidR="00067D94" w:rsidRPr="00EF5857" w:rsidRDefault="00067D94" w:rsidP="00281BF7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EF5857">
              <w:t>должностного</w:t>
            </w:r>
            <w:proofErr w:type="gramEnd"/>
            <w:r w:rsidRPr="00EF5857">
              <w:t xml:space="preserve"> оклада, тарифной ставки;</w:t>
            </w:r>
          </w:p>
          <w:p w:rsidR="00067D94" w:rsidRPr="00EF5857" w:rsidRDefault="00067D94" w:rsidP="00281BF7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EF5857">
              <w:t>надбавок</w:t>
            </w:r>
            <w:proofErr w:type="gramEnd"/>
            <w:r w:rsidRPr="00EF5857">
              <w:t xml:space="preserve"> к должностному окладу, тарифной ставке:</w:t>
            </w:r>
          </w:p>
          <w:p w:rsidR="00067D94" w:rsidRPr="00EF5857" w:rsidRDefault="00067D94" w:rsidP="00281BF7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EF5857">
              <w:t>а</w:t>
            </w:r>
            <w:proofErr w:type="gramEnd"/>
            <w:r w:rsidRPr="00EF5857">
              <w:t>) за сложность, напряженность;</w:t>
            </w:r>
          </w:p>
          <w:p w:rsidR="00067D94" w:rsidRPr="00EF5857" w:rsidRDefault="00067D94" w:rsidP="00281BF7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EF5857">
              <w:t>б</w:t>
            </w:r>
            <w:proofErr w:type="gramEnd"/>
            <w:r w:rsidRPr="00EF5857">
              <w:t>) за классность;</w:t>
            </w:r>
          </w:p>
          <w:p w:rsidR="00067D94" w:rsidRPr="00EF5857" w:rsidRDefault="00067D94" w:rsidP="00281BF7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EF5857">
              <w:t>в</w:t>
            </w:r>
            <w:proofErr w:type="gramEnd"/>
            <w:r w:rsidRPr="00EF5857">
              <w:t>) районного коэффициента;</w:t>
            </w:r>
          </w:p>
          <w:p w:rsidR="00067D94" w:rsidRPr="00EF5857" w:rsidRDefault="00067D94" w:rsidP="00281BF7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EF5857">
              <w:t>премий</w:t>
            </w:r>
            <w:proofErr w:type="gramEnd"/>
            <w:r w:rsidRPr="00EF5857">
              <w:t xml:space="preserve"> по результатам работы;</w:t>
            </w:r>
          </w:p>
          <w:p w:rsidR="00067D94" w:rsidRPr="00EF5857" w:rsidRDefault="00067D94" w:rsidP="00281BF7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EF5857">
              <w:t>материальной</w:t>
            </w:r>
            <w:proofErr w:type="gramEnd"/>
            <w:r w:rsidRPr="00EF5857">
              <w:t xml:space="preserve"> помощи;</w:t>
            </w:r>
          </w:p>
          <w:p w:rsidR="00067D94" w:rsidRPr="00EF5857" w:rsidRDefault="00067D94" w:rsidP="00281BF7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EF5857">
              <w:t>доплат</w:t>
            </w:r>
            <w:proofErr w:type="gramEnd"/>
            <w:r w:rsidRPr="00EF5857">
              <w:t xml:space="preserve"> к должностному окладу, тарифной ставке.</w:t>
            </w:r>
          </w:p>
          <w:p w:rsidR="00067D94" w:rsidRPr="00EF5857" w:rsidRDefault="00067D94" w:rsidP="00281BF7">
            <w:pPr>
              <w:autoSpaceDE w:val="0"/>
              <w:autoSpaceDN w:val="0"/>
              <w:adjustRightInd w:val="0"/>
              <w:ind w:firstLine="540"/>
              <w:jc w:val="both"/>
            </w:pPr>
            <w:r w:rsidRPr="00EF5857">
              <w:t xml:space="preserve">3. Размеры должностных окладов (тарифных ставок) работникам устанавливаются согласно </w:t>
            </w:r>
            <w:hyperlink w:anchor="Par79" w:history="1">
              <w:r w:rsidRPr="00EF5857">
                <w:t>приложени</w:t>
              </w:r>
            </w:hyperlink>
            <w:r w:rsidRPr="00EF5857">
              <w:t>ям.</w:t>
            </w:r>
          </w:p>
          <w:p w:rsidR="00067D94" w:rsidRPr="00EF5857" w:rsidRDefault="00067D94" w:rsidP="00281BF7">
            <w:pPr>
              <w:autoSpaceDE w:val="0"/>
              <w:autoSpaceDN w:val="0"/>
              <w:adjustRightInd w:val="0"/>
              <w:ind w:firstLine="540"/>
              <w:jc w:val="both"/>
            </w:pPr>
            <w:r w:rsidRPr="00EF5857">
              <w:t>4. Работникам выплачиваются:</w:t>
            </w:r>
          </w:p>
          <w:p w:rsidR="00067D94" w:rsidRPr="00EF5857" w:rsidRDefault="00067D94" w:rsidP="00281BF7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EF5857">
              <w:t>ежемесячная</w:t>
            </w:r>
            <w:proofErr w:type="gramEnd"/>
            <w:r w:rsidRPr="00EF5857">
              <w:t xml:space="preserve"> надбавка к должностному окладу за сложность, напряженность в труде в размере от 70 до 100 процентов должностного оклада (тарифной ставки);</w:t>
            </w:r>
          </w:p>
          <w:p w:rsidR="00067D94" w:rsidRPr="00EF5857" w:rsidRDefault="00067D94" w:rsidP="00281BF7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EF5857">
              <w:t>премии</w:t>
            </w:r>
            <w:proofErr w:type="gramEnd"/>
            <w:r w:rsidRPr="00EF5857">
              <w:t xml:space="preserve"> по результатам работы (размер премий определяется исходя из результатов деятельности работника и максимальными размерами не ограничивается).</w:t>
            </w:r>
          </w:p>
          <w:p w:rsidR="00067D94" w:rsidRPr="00EF5857" w:rsidRDefault="00067D94" w:rsidP="00281BF7">
            <w:pPr>
              <w:autoSpaceDE w:val="0"/>
              <w:autoSpaceDN w:val="0"/>
              <w:adjustRightInd w:val="0"/>
              <w:ind w:firstLine="540"/>
              <w:jc w:val="both"/>
            </w:pPr>
            <w:r w:rsidRPr="00EF5857">
              <w:t>Условия выплаты ежемесячной надбавки за сложность, напряженность в труде устанавливаются руководителями органов, в которых осуществляется муниципальная служба Республики Башкортостан.</w:t>
            </w:r>
          </w:p>
          <w:p w:rsidR="00067D94" w:rsidRPr="00EF5857" w:rsidRDefault="00067D94" w:rsidP="00281BF7">
            <w:pPr>
              <w:autoSpaceDE w:val="0"/>
              <w:autoSpaceDN w:val="0"/>
              <w:adjustRightInd w:val="0"/>
              <w:ind w:firstLine="540"/>
              <w:jc w:val="both"/>
            </w:pPr>
            <w:r w:rsidRPr="00EF5857">
              <w:t>5. При утверждении фондов оплаты труда для органов, в которых осуществляется муниципальная служба Республики Башкортостан, сверх суммы средств, направляемых для выплаты должностных окладов, тарифных ставок работникам с учетом районного коэффициента, предусматриваются следующие средства на выплату (в расчете на год):</w:t>
            </w:r>
          </w:p>
          <w:p w:rsidR="00067D94" w:rsidRPr="00EF5857" w:rsidRDefault="00067D94" w:rsidP="00281BF7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EF5857">
              <w:t>ежемесячной</w:t>
            </w:r>
            <w:proofErr w:type="gramEnd"/>
            <w:r w:rsidRPr="00EF5857">
              <w:t xml:space="preserve"> надбавки за сложность, напряженность и высокие достижения в труде - в размере 8,5-кратной суммы должностных окладов и тарифных ставок работников с учетом районного коэффициента;</w:t>
            </w:r>
          </w:p>
          <w:p w:rsidR="00067D94" w:rsidRPr="00EF5857" w:rsidRDefault="00067D94" w:rsidP="00281BF7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EF5857">
              <w:t>а</w:t>
            </w:r>
            <w:proofErr w:type="gramEnd"/>
            <w:r w:rsidRPr="00EF5857">
              <w:t>) рабочим и водителям - в размере 6-кратной суммы тарифных ставок соответствующих работников с учетом установленных надбавок, доплат и районного коэффициента;</w:t>
            </w:r>
          </w:p>
          <w:p w:rsidR="00067D94" w:rsidRPr="00EF5857" w:rsidRDefault="00067D94" w:rsidP="00281BF7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EF5857">
              <w:t>материальной</w:t>
            </w:r>
            <w:proofErr w:type="gramEnd"/>
            <w:r w:rsidRPr="00EF5857">
              <w:t xml:space="preserve"> помощи - в размере 2-кратной суммы должностных окладов и тарифных ставок работников;</w:t>
            </w:r>
          </w:p>
          <w:p w:rsidR="00067D94" w:rsidRPr="00EF5857" w:rsidRDefault="00067D94" w:rsidP="00281BF7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EF5857">
              <w:t>установленных</w:t>
            </w:r>
            <w:proofErr w:type="gramEnd"/>
            <w:r w:rsidRPr="00EF5857">
              <w:t xml:space="preserve"> настоящими нормативами надбавок и доплат по другим основаниям.</w:t>
            </w:r>
          </w:p>
          <w:p w:rsidR="00067D94" w:rsidRPr="00EF5857" w:rsidRDefault="00067D94" w:rsidP="00281BF7">
            <w:pPr>
              <w:autoSpaceDE w:val="0"/>
              <w:autoSpaceDN w:val="0"/>
              <w:adjustRightInd w:val="0"/>
              <w:ind w:firstLine="540"/>
              <w:jc w:val="both"/>
            </w:pPr>
            <w:r w:rsidRPr="00EF5857">
              <w:lastRenderedPageBreak/>
              <w:t>6. Премирование работников и оказание им материальной помощи осуществляются в соответствии с положением о материальном стимулировании труда сотрудников, утверждаемым руководителем органа.</w:t>
            </w:r>
          </w:p>
          <w:p w:rsidR="00067D94" w:rsidRPr="00EF5857" w:rsidRDefault="00067D94" w:rsidP="00281BF7">
            <w:pPr>
              <w:autoSpaceDE w:val="0"/>
              <w:autoSpaceDN w:val="0"/>
              <w:adjustRightInd w:val="0"/>
              <w:ind w:firstLine="540"/>
              <w:jc w:val="both"/>
            </w:pPr>
            <w:r w:rsidRPr="00EF5857">
              <w:t>7. Рабочим и водителям устанавливаются следующие надбавки и доплаты, средства для выплаты которых предусматриваются при утверждении фондов оплаты труда с учетом фактически назначенных размеров:</w:t>
            </w:r>
          </w:p>
          <w:p w:rsidR="00067D94" w:rsidRPr="00EF5857" w:rsidRDefault="00067D94" w:rsidP="00281BF7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EF5857">
              <w:t>доплаты</w:t>
            </w:r>
            <w:proofErr w:type="gramEnd"/>
            <w:r w:rsidRPr="00EF5857">
              <w:t>:</w:t>
            </w:r>
          </w:p>
          <w:p w:rsidR="00067D94" w:rsidRPr="00EF5857" w:rsidRDefault="00067D94" w:rsidP="00281BF7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EF5857">
              <w:t>а</w:t>
            </w:r>
            <w:proofErr w:type="gramEnd"/>
            <w:r w:rsidRPr="00EF5857">
              <w:t>) рабочим - за работу во вредных или опасных условиях и на тяжелых работах;</w:t>
            </w:r>
          </w:p>
          <w:p w:rsidR="00067D94" w:rsidRPr="00EF5857" w:rsidRDefault="00067D94" w:rsidP="00281BF7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EF5857">
              <w:t>б</w:t>
            </w:r>
            <w:proofErr w:type="gramEnd"/>
            <w:r w:rsidRPr="00EF5857">
              <w:t>) водителям служебных легковых автомобилей - за ненормированный рабочий день в размере 50 процентов месячной тарифной ставки;</w:t>
            </w:r>
          </w:p>
          <w:p w:rsidR="00067D94" w:rsidRPr="00EF5857" w:rsidRDefault="00067D94" w:rsidP="00281BF7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EF5857">
              <w:t>надбавки</w:t>
            </w:r>
            <w:proofErr w:type="gramEnd"/>
            <w:r w:rsidRPr="00EF5857">
              <w:t>:</w:t>
            </w:r>
          </w:p>
          <w:p w:rsidR="00067D94" w:rsidRPr="00EF5857" w:rsidRDefault="00067D94" w:rsidP="00281BF7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EF5857">
              <w:t>а</w:t>
            </w:r>
            <w:proofErr w:type="gramEnd"/>
            <w:r w:rsidRPr="00EF5857">
              <w:t>) водителям автомобилей - за отработанное в качестве водителя время в следующих размерах:</w:t>
            </w:r>
          </w:p>
          <w:p w:rsidR="00067D94" w:rsidRPr="00EF5857" w:rsidRDefault="00067D94" w:rsidP="00281BF7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EF5857">
              <w:t>водителям</w:t>
            </w:r>
            <w:proofErr w:type="gramEnd"/>
            <w:r w:rsidRPr="00EF5857">
              <w:t xml:space="preserve"> 2-го класса - 25 процентов месячной тарифной ставки;</w:t>
            </w:r>
          </w:p>
          <w:p w:rsidR="00067D94" w:rsidRPr="00EF5857" w:rsidRDefault="00067D94" w:rsidP="00281BF7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EF5857">
              <w:t>водителям</w:t>
            </w:r>
            <w:proofErr w:type="gramEnd"/>
            <w:r w:rsidRPr="00EF5857">
              <w:t xml:space="preserve"> 1-го класса - 50 процентов месячной тарифной ставки;</w:t>
            </w:r>
          </w:p>
          <w:p w:rsidR="00067D94" w:rsidRPr="00EF5857" w:rsidRDefault="00067D94" w:rsidP="00281BF7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EF5857">
              <w:t>б</w:t>
            </w:r>
            <w:proofErr w:type="gramEnd"/>
            <w:r w:rsidRPr="00EF5857">
              <w:t>) уборщикам производственных и служебных помещений - за использование в работе дезинфицирующих средств в размере 10 процентов месячной тарифной ставки.</w:t>
            </w:r>
          </w:p>
          <w:p w:rsidR="00067D94" w:rsidRPr="00EF5857" w:rsidRDefault="00067D94" w:rsidP="00281BF7">
            <w:pPr>
              <w:autoSpaceDE w:val="0"/>
              <w:autoSpaceDN w:val="0"/>
              <w:adjustRightInd w:val="0"/>
              <w:ind w:firstLine="540"/>
              <w:jc w:val="both"/>
            </w:pPr>
            <w:r w:rsidRPr="00EF5857">
              <w:t>9.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      </w:r>
          </w:p>
          <w:p w:rsidR="00067D94" w:rsidRPr="00EF5857" w:rsidRDefault="00067D94" w:rsidP="00281BF7">
            <w:pPr>
              <w:autoSpaceDE w:val="0"/>
              <w:autoSpaceDN w:val="0"/>
              <w:adjustRightInd w:val="0"/>
              <w:ind w:firstLine="540"/>
              <w:jc w:val="both"/>
            </w:pPr>
            <w:r w:rsidRPr="00EF5857">
              <w:t>Размер доплаты устанавливается по соглашению сторон трудового договора с учетом содержания и (или) объема дополнительной работы.</w:t>
            </w:r>
          </w:p>
          <w:p w:rsidR="00067D94" w:rsidRPr="00EF5857" w:rsidRDefault="00067D94" w:rsidP="00281BF7">
            <w:pPr>
              <w:autoSpaceDE w:val="0"/>
              <w:autoSpaceDN w:val="0"/>
              <w:adjustRightInd w:val="0"/>
              <w:ind w:firstLine="540"/>
              <w:jc w:val="both"/>
            </w:pPr>
            <w:r w:rsidRPr="00EF5857">
              <w:t>10. Премии рабочим и водителям начисляются с учетом районного коэффициента, всех надбавок и доплат.</w:t>
            </w:r>
          </w:p>
          <w:p w:rsidR="00067D94" w:rsidRPr="00EF5857" w:rsidRDefault="00067D94" w:rsidP="00281BF7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067D94" w:rsidRPr="00EF5857" w:rsidRDefault="00067D94" w:rsidP="00281BF7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067D94" w:rsidRPr="00EF5857" w:rsidRDefault="00067D94" w:rsidP="00281BF7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9361DA" w:rsidRPr="00EF5857" w:rsidRDefault="009361DA" w:rsidP="00281BF7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9361DA" w:rsidRPr="0072524F" w:rsidRDefault="009361DA" w:rsidP="00281BF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067D94" w:rsidRPr="0072524F" w:rsidRDefault="00067D94" w:rsidP="002773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67D94" w:rsidRPr="0072524F" w:rsidRDefault="00067D94" w:rsidP="009361DA">
            <w:pPr>
              <w:autoSpaceDE w:val="0"/>
              <w:autoSpaceDN w:val="0"/>
              <w:adjustRightInd w:val="0"/>
              <w:ind w:left="4610"/>
              <w:jc w:val="both"/>
              <w:outlineLvl w:val="0"/>
              <w:rPr>
                <w:sz w:val="20"/>
                <w:szCs w:val="20"/>
              </w:rPr>
            </w:pPr>
            <w:r w:rsidRPr="0072524F">
              <w:rPr>
                <w:sz w:val="20"/>
                <w:szCs w:val="20"/>
              </w:rPr>
              <w:t>Приложение №1</w:t>
            </w:r>
          </w:p>
          <w:p w:rsidR="00067D94" w:rsidRDefault="00067D94" w:rsidP="009361DA">
            <w:pPr>
              <w:widowControl w:val="0"/>
              <w:autoSpaceDE w:val="0"/>
              <w:autoSpaceDN w:val="0"/>
              <w:adjustRightInd w:val="0"/>
              <w:spacing w:line="288" w:lineRule="auto"/>
              <w:ind w:left="4610"/>
              <w:jc w:val="both"/>
              <w:rPr>
                <w:sz w:val="20"/>
                <w:szCs w:val="20"/>
              </w:rPr>
            </w:pPr>
            <w:proofErr w:type="gramStart"/>
            <w:r w:rsidRPr="0072524F">
              <w:rPr>
                <w:sz w:val="20"/>
                <w:szCs w:val="20"/>
              </w:rPr>
              <w:t>к</w:t>
            </w:r>
            <w:proofErr w:type="gramEnd"/>
            <w:r w:rsidRPr="0072524F">
              <w:rPr>
                <w:sz w:val="20"/>
                <w:szCs w:val="20"/>
              </w:rPr>
              <w:t xml:space="preserve"> </w:t>
            </w:r>
            <w:r w:rsidRPr="00E55B79">
              <w:rPr>
                <w:sz w:val="20"/>
                <w:szCs w:val="20"/>
              </w:rPr>
              <w:t xml:space="preserve">Нормативы формирования расходов на оплату труда работников, занимающих должности и профессии, не отнесенные к муниципальным должностям, и осуществляющих техническое обеспечение деятельности Администрации сельского поселения </w:t>
            </w:r>
            <w:r w:rsidR="002C3F98" w:rsidRPr="002C3F98">
              <w:rPr>
                <w:sz w:val="20"/>
                <w:szCs w:val="20"/>
              </w:rPr>
              <w:t xml:space="preserve">Октябрьский </w:t>
            </w:r>
            <w:r w:rsidRPr="00E55B79">
              <w:rPr>
                <w:sz w:val="20"/>
                <w:szCs w:val="20"/>
              </w:rPr>
              <w:t xml:space="preserve">сельсовет муниципального района Стерлитамакский район </w:t>
            </w:r>
          </w:p>
          <w:p w:rsidR="00067D94" w:rsidRPr="00E55B79" w:rsidRDefault="00067D94" w:rsidP="009361DA">
            <w:pPr>
              <w:autoSpaceDE w:val="0"/>
              <w:autoSpaceDN w:val="0"/>
              <w:adjustRightInd w:val="0"/>
              <w:ind w:left="4610"/>
              <w:jc w:val="both"/>
              <w:rPr>
                <w:sz w:val="20"/>
                <w:szCs w:val="20"/>
              </w:rPr>
            </w:pPr>
            <w:r w:rsidRPr="00E55B79">
              <w:rPr>
                <w:sz w:val="20"/>
                <w:szCs w:val="20"/>
              </w:rPr>
              <w:t>Республики Башкортостан</w:t>
            </w:r>
          </w:p>
          <w:p w:rsidR="00067D94" w:rsidRPr="0072524F" w:rsidRDefault="00067D94" w:rsidP="00281BF7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067D94" w:rsidRPr="0072524F" w:rsidRDefault="00067D94" w:rsidP="00281B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4" w:name="sub_702"/>
            <w:r w:rsidRPr="0072524F">
              <w:rPr>
                <w:bCs/>
                <w:color w:val="26282F"/>
                <w:sz w:val="28"/>
                <w:szCs w:val="28"/>
              </w:rPr>
              <w:t>Месячные тарифные ставки рабочих и водителей, осуществляющих</w:t>
            </w:r>
            <w:r w:rsidRPr="0072524F">
              <w:rPr>
                <w:bCs/>
                <w:color w:val="26282F"/>
                <w:sz w:val="28"/>
                <w:szCs w:val="28"/>
              </w:rPr>
              <w:br/>
              <w:t>техническое обеспечение деятельности органов, в которых осуществляется</w:t>
            </w:r>
            <w:r w:rsidRPr="0072524F">
              <w:rPr>
                <w:bCs/>
                <w:color w:val="26282F"/>
                <w:sz w:val="28"/>
                <w:szCs w:val="28"/>
              </w:rPr>
              <w:br/>
            </w:r>
            <w:bookmarkEnd w:id="14"/>
            <w:r w:rsidRPr="0072524F">
              <w:rPr>
                <w:sz w:val="28"/>
                <w:szCs w:val="28"/>
              </w:rPr>
              <w:t>муниципальная служба</w:t>
            </w:r>
          </w:p>
          <w:p w:rsidR="00067D94" w:rsidRPr="0072524F" w:rsidRDefault="00067D94" w:rsidP="00281B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tbl>
            <w:tblPr>
              <w:tblW w:w="903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64"/>
              <w:gridCol w:w="3969"/>
            </w:tblGrid>
            <w:tr w:rsidR="00067D94" w:rsidRPr="0072524F" w:rsidTr="002773C7">
              <w:tc>
                <w:tcPr>
                  <w:tcW w:w="50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D94" w:rsidRPr="0072524F" w:rsidRDefault="00067D94" w:rsidP="00281BF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bookmarkStart w:id="15" w:name="sub_7021"/>
                  <w:r w:rsidRPr="0072524F">
                    <w:rPr>
                      <w:sz w:val="28"/>
                      <w:szCs w:val="28"/>
                    </w:rPr>
                    <w:t>Наименование профессий</w:t>
                  </w:r>
                  <w:bookmarkEnd w:id="15"/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67D94" w:rsidRPr="0072524F" w:rsidRDefault="00067D94" w:rsidP="00281BF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72524F">
                    <w:rPr>
                      <w:sz w:val="28"/>
                      <w:szCs w:val="28"/>
                    </w:rPr>
                    <w:t>Месячные тарифные ставки, рублей</w:t>
                  </w:r>
                </w:p>
              </w:tc>
            </w:tr>
            <w:tr w:rsidR="00067D94" w:rsidRPr="0072524F" w:rsidTr="002773C7">
              <w:tc>
                <w:tcPr>
                  <w:tcW w:w="50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D94" w:rsidRPr="0072524F" w:rsidRDefault="00067D94" w:rsidP="00281BF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72524F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67D94" w:rsidRPr="0072524F" w:rsidRDefault="00067D94" w:rsidP="00281BF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72524F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067D94" w:rsidRPr="0072524F" w:rsidTr="002773C7">
              <w:tc>
                <w:tcPr>
                  <w:tcW w:w="50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D94" w:rsidRPr="0072524F" w:rsidRDefault="00067D94" w:rsidP="00281BF7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bookmarkStart w:id="16" w:name="sub_7022"/>
                  <w:r w:rsidRPr="0072524F">
                    <w:rPr>
                      <w:sz w:val="28"/>
                      <w:szCs w:val="28"/>
                    </w:rPr>
                    <w:t>Водитель автомобиля 5 разряда</w:t>
                  </w:r>
                  <w:bookmarkEnd w:id="16"/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67D94" w:rsidRPr="0072524F" w:rsidRDefault="00067D94" w:rsidP="00281BF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2469</w:t>
                  </w:r>
                </w:p>
              </w:tc>
            </w:tr>
            <w:tr w:rsidR="00067D94" w:rsidRPr="0072524F" w:rsidTr="002773C7">
              <w:tc>
                <w:tcPr>
                  <w:tcW w:w="50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D94" w:rsidRPr="0072524F" w:rsidRDefault="00067D94" w:rsidP="00281BF7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FD25AC">
                    <w:rPr>
                      <w:sz w:val="28"/>
                      <w:szCs w:val="28"/>
                    </w:rPr>
                    <w:lastRenderedPageBreak/>
                    <w:t>Уборщик производственных и служебных помещений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67D94" w:rsidRPr="0072524F" w:rsidRDefault="00067D94" w:rsidP="00281BF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FD25AC">
                    <w:rPr>
                      <w:sz w:val="28"/>
                      <w:szCs w:val="28"/>
                    </w:rPr>
                    <w:t>2098</w:t>
                  </w:r>
                </w:p>
              </w:tc>
            </w:tr>
            <w:tr w:rsidR="00067D94" w:rsidRPr="0072524F" w:rsidTr="002773C7">
              <w:tc>
                <w:tcPr>
                  <w:tcW w:w="50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D94" w:rsidRPr="0072524F" w:rsidRDefault="00067D94" w:rsidP="00281BF7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67D94" w:rsidRPr="0072524F" w:rsidRDefault="00067D94" w:rsidP="00281BF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67D94" w:rsidRPr="0072524F" w:rsidTr="002773C7">
              <w:tc>
                <w:tcPr>
                  <w:tcW w:w="50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D94" w:rsidRPr="0072524F" w:rsidRDefault="00067D94" w:rsidP="00281BF7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67D94" w:rsidRPr="0072524F" w:rsidRDefault="00067D94" w:rsidP="00281BF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67D94" w:rsidRPr="0072524F" w:rsidTr="002773C7">
              <w:tc>
                <w:tcPr>
                  <w:tcW w:w="50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D94" w:rsidRPr="0072524F" w:rsidRDefault="00067D94" w:rsidP="00281BF7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67D94" w:rsidRPr="0072524F" w:rsidRDefault="00067D94" w:rsidP="00281BF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67D94" w:rsidRPr="0072524F" w:rsidTr="002773C7">
              <w:tc>
                <w:tcPr>
                  <w:tcW w:w="50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D94" w:rsidRPr="0072524F" w:rsidRDefault="00067D94" w:rsidP="00281BF7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67D94" w:rsidRPr="0072524F" w:rsidRDefault="00067D94" w:rsidP="00281BF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67D94" w:rsidRPr="0072524F" w:rsidTr="002773C7">
              <w:tc>
                <w:tcPr>
                  <w:tcW w:w="50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D94" w:rsidRPr="0072524F" w:rsidRDefault="00067D94" w:rsidP="00281BF7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67D94" w:rsidRPr="0072524F" w:rsidRDefault="00067D94" w:rsidP="00281BF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67D94" w:rsidRPr="0072524F" w:rsidTr="002773C7">
              <w:tc>
                <w:tcPr>
                  <w:tcW w:w="50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7D94" w:rsidRPr="0072524F" w:rsidRDefault="00067D94" w:rsidP="00281BF7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67D94" w:rsidRPr="0072524F" w:rsidRDefault="00067D94" w:rsidP="00281BF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67D94" w:rsidRPr="0072524F" w:rsidRDefault="00067D94" w:rsidP="00281BF7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067D94" w:rsidRPr="0072524F" w:rsidRDefault="00067D94" w:rsidP="00281BF7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2524F">
              <w:rPr>
                <w:b/>
                <w:bCs/>
                <w:color w:val="26282F"/>
                <w:sz w:val="28"/>
                <w:szCs w:val="28"/>
              </w:rPr>
              <w:t>Примечания:</w:t>
            </w:r>
          </w:p>
          <w:p w:rsidR="00067D94" w:rsidRPr="0072524F" w:rsidRDefault="00067D94" w:rsidP="00281BF7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72524F">
              <w:rPr>
                <w:sz w:val="28"/>
                <w:szCs w:val="28"/>
              </w:rPr>
              <w:t>к</w:t>
            </w:r>
            <w:proofErr w:type="gramEnd"/>
            <w:r w:rsidRPr="0072524F">
              <w:rPr>
                <w:sz w:val="28"/>
                <w:szCs w:val="28"/>
              </w:rPr>
              <w:t xml:space="preserve"> 5 разряду относится выполнение работ по управлению ле</w:t>
            </w:r>
            <w:r>
              <w:rPr>
                <w:sz w:val="28"/>
                <w:szCs w:val="28"/>
              </w:rPr>
              <w:t>гковыми автомобилями всех типов.</w:t>
            </w:r>
          </w:p>
          <w:p w:rsidR="00067D94" w:rsidRPr="0072524F" w:rsidRDefault="00067D94" w:rsidP="00281BF7">
            <w:pPr>
              <w:pStyle w:val="a9"/>
              <w:rPr>
                <w:b/>
                <w:sz w:val="28"/>
                <w:szCs w:val="28"/>
              </w:rPr>
            </w:pPr>
          </w:p>
        </w:tc>
      </w:tr>
    </w:tbl>
    <w:p w:rsidR="00067D94" w:rsidRPr="0072524F" w:rsidRDefault="00067D94" w:rsidP="00067D94">
      <w:pPr>
        <w:pStyle w:val="1"/>
        <w:keepLines/>
        <w:ind w:left="0"/>
        <w:rPr>
          <w:sz w:val="28"/>
          <w:szCs w:val="28"/>
        </w:rPr>
      </w:pPr>
    </w:p>
    <w:p w:rsidR="005F16D6" w:rsidRDefault="005F16D6"/>
    <w:sectPr w:rsidR="005F16D6" w:rsidSect="00EF585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AE"/>
    <w:rsid w:val="00067D94"/>
    <w:rsid w:val="00133C08"/>
    <w:rsid w:val="00243B3C"/>
    <w:rsid w:val="002773C7"/>
    <w:rsid w:val="002C3F98"/>
    <w:rsid w:val="003F10BF"/>
    <w:rsid w:val="005026D6"/>
    <w:rsid w:val="005F16D6"/>
    <w:rsid w:val="00693127"/>
    <w:rsid w:val="007B719B"/>
    <w:rsid w:val="009361DA"/>
    <w:rsid w:val="00CB3AAB"/>
    <w:rsid w:val="00D577C4"/>
    <w:rsid w:val="00E60CAE"/>
    <w:rsid w:val="00E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0E742-52D5-4D52-B241-A52E9DB8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7D94"/>
    <w:pPr>
      <w:keepNext/>
      <w:ind w:left="9900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7D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7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067D94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semiHidden/>
    <w:rsid w:val="00067D9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67D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67D9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67D94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Body Text Indent"/>
    <w:basedOn w:val="a"/>
    <w:link w:val="a8"/>
    <w:rsid w:val="00067D94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67D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rsid w:val="00067D94"/>
    <w:pPr>
      <w:spacing w:before="100" w:beforeAutospacing="1" w:after="100" w:afterAutospacing="1"/>
      <w:jc w:val="center"/>
    </w:pPr>
  </w:style>
  <w:style w:type="character" w:styleId="aa">
    <w:name w:val="Hyperlink"/>
    <w:rsid w:val="00067D9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B719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71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11</Pages>
  <Words>3311</Words>
  <Characters>18877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2014-07-15T11:41:00Z</cp:lastPrinted>
  <dcterms:created xsi:type="dcterms:W3CDTF">2014-06-20T05:59:00Z</dcterms:created>
  <dcterms:modified xsi:type="dcterms:W3CDTF">2014-07-15T11:43:00Z</dcterms:modified>
</cp:coreProperties>
</file>